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2D" w:rsidRPr="00B31C85" w:rsidRDefault="00DD60FA" w:rsidP="008A2D08">
      <w:pPr>
        <w:shd w:val="clear" w:color="auto" w:fill="FFFFFF"/>
        <w:jc w:val="center"/>
        <w:rPr>
          <w:sz w:val="28"/>
          <w:szCs w:val="28"/>
        </w:rPr>
      </w:pPr>
      <w:r w:rsidRPr="00B31C85">
        <w:rPr>
          <w:rFonts w:eastAsia="Times New Roman"/>
          <w:b/>
          <w:bCs/>
          <w:sz w:val="28"/>
          <w:szCs w:val="28"/>
        </w:rPr>
        <w:t>АДМИНИСТРАТИВНЫЙ РЕГЛАМЕНТ</w:t>
      </w:r>
    </w:p>
    <w:p w:rsidR="00D2732D" w:rsidRPr="00B31C85" w:rsidRDefault="00DD60FA" w:rsidP="008A2D08">
      <w:pPr>
        <w:shd w:val="clear" w:color="auto" w:fill="FFFFFF"/>
        <w:jc w:val="center"/>
        <w:rPr>
          <w:sz w:val="28"/>
          <w:szCs w:val="28"/>
        </w:rPr>
      </w:pPr>
      <w:r w:rsidRPr="00B31C85">
        <w:rPr>
          <w:rFonts w:eastAsia="Times New Roman"/>
          <w:b/>
          <w:bCs/>
          <w:sz w:val="28"/>
          <w:szCs w:val="28"/>
        </w:rPr>
        <w:t>предоставления муниципальной услуги «Предоставление информации о</w:t>
      </w:r>
    </w:p>
    <w:p w:rsidR="00D2732D" w:rsidRPr="00B31C85" w:rsidRDefault="00C473AB" w:rsidP="008A2D08">
      <w:pPr>
        <w:shd w:val="clear" w:color="auto" w:fill="FFFFFF"/>
        <w:jc w:val="center"/>
        <w:rPr>
          <w:rFonts w:eastAsia="Times New Roman"/>
          <w:b/>
          <w:bCs/>
          <w:sz w:val="28"/>
          <w:szCs w:val="28"/>
        </w:rPr>
      </w:pPr>
      <w:proofErr w:type="gramStart"/>
      <w:r>
        <w:rPr>
          <w:rFonts w:eastAsia="Times New Roman"/>
          <w:b/>
          <w:bCs/>
          <w:sz w:val="28"/>
          <w:szCs w:val="28"/>
        </w:rPr>
        <w:t>проведении</w:t>
      </w:r>
      <w:proofErr w:type="gramEnd"/>
      <w:r>
        <w:rPr>
          <w:rFonts w:eastAsia="Times New Roman"/>
          <w:b/>
          <w:bCs/>
          <w:sz w:val="28"/>
          <w:szCs w:val="28"/>
        </w:rPr>
        <w:t xml:space="preserve"> ярмарок, выставок народного творчества, ремесел на территории муниципального</w:t>
      </w:r>
      <w:r w:rsidR="00B83079">
        <w:rPr>
          <w:rFonts w:eastAsia="Times New Roman"/>
          <w:b/>
          <w:bCs/>
          <w:sz w:val="28"/>
          <w:szCs w:val="28"/>
        </w:rPr>
        <w:t xml:space="preserve"> образования, городского округа</w:t>
      </w:r>
      <w:r w:rsidR="00DD60FA" w:rsidRPr="00B31C85">
        <w:rPr>
          <w:rFonts w:eastAsia="Times New Roman"/>
          <w:b/>
          <w:bCs/>
          <w:sz w:val="28"/>
          <w:szCs w:val="28"/>
        </w:rPr>
        <w:t>»</w:t>
      </w:r>
    </w:p>
    <w:p w:rsidR="008A2D08" w:rsidRPr="00B31C85" w:rsidRDefault="008A2D08" w:rsidP="008A2D08">
      <w:pPr>
        <w:shd w:val="clear" w:color="auto" w:fill="FFFFFF"/>
        <w:jc w:val="center"/>
        <w:rPr>
          <w:sz w:val="28"/>
          <w:szCs w:val="28"/>
        </w:rPr>
      </w:pPr>
    </w:p>
    <w:p w:rsidR="00DD60FA" w:rsidRPr="00B31C85" w:rsidRDefault="00DD60FA" w:rsidP="007F77F3">
      <w:pPr>
        <w:shd w:val="clear" w:color="auto" w:fill="FFFFFF"/>
        <w:jc w:val="center"/>
        <w:rPr>
          <w:rFonts w:eastAsia="Times New Roman"/>
          <w:b/>
          <w:bCs/>
          <w:sz w:val="28"/>
          <w:szCs w:val="28"/>
        </w:rPr>
      </w:pPr>
      <w:r w:rsidRPr="00B31C85">
        <w:rPr>
          <w:b/>
          <w:bCs/>
          <w:sz w:val="28"/>
          <w:szCs w:val="28"/>
        </w:rPr>
        <w:t>1.</w:t>
      </w:r>
      <w:r w:rsidRPr="00B31C85">
        <w:rPr>
          <w:rFonts w:eastAsia="Times New Roman"/>
          <w:b/>
          <w:bCs/>
          <w:sz w:val="28"/>
          <w:szCs w:val="28"/>
        </w:rPr>
        <w:t>Общие положения</w:t>
      </w:r>
    </w:p>
    <w:p w:rsidR="007F77F3" w:rsidRPr="00B31C85" w:rsidRDefault="007F77F3" w:rsidP="00061359">
      <w:pPr>
        <w:shd w:val="clear" w:color="auto" w:fill="FFFFFF"/>
        <w:ind w:firstLine="567"/>
        <w:jc w:val="both"/>
        <w:rPr>
          <w:rFonts w:eastAsia="Times New Roman"/>
          <w:bCs/>
          <w:sz w:val="28"/>
          <w:szCs w:val="28"/>
        </w:rPr>
      </w:pPr>
      <w:r w:rsidRPr="00B31C85">
        <w:rPr>
          <w:rFonts w:eastAsia="Times New Roman"/>
          <w:bCs/>
          <w:sz w:val="28"/>
          <w:szCs w:val="28"/>
        </w:rPr>
        <w:t>1.1. Административный регламент предоставления муниципальной услуги «</w:t>
      </w:r>
      <w:r w:rsidR="00C473AB">
        <w:rPr>
          <w:rFonts w:eastAsia="Times New Roman"/>
          <w:bCs/>
          <w:sz w:val="28"/>
          <w:szCs w:val="28"/>
        </w:rPr>
        <w:t>Предоставление информации о проведении ярмарок, выставок народного творчества, ремесел на территории муниципального образования, городского округа»</w:t>
      </w:r>
      <w:r w:rsidR="00304243" w:rsidRPr="00B31C85">
        <w:rPr>
          <w:rFonts w:eastAsia="Times New Roman"/>
          <w:bCs/>
          <w:sz w:val="28"/>
          <w:szCs w:val="28"/>
        </w:rPr>
        <w:t xml:space="preserve"> устанавливает сроки и последовательность действий (административных процедур) администрации муниципального района «</w:t>
      </w:r>
      <w:proofErr w:type="spellStart"/>
      <w:r w:rsidR="00304243" w:rsidRPr="00B31C85">
        <w:rPr>
          <w:rFonts w:eastAsia="Times New Roman"/>
          <w:bCs/>
          <w:sz w:val="28"/>
          <w:szCs w:val="28"/>
        </w:rPr>
        <w:t>Прохоровский</w:t>
      </w:r>
      <w:proofErr w:type="spellEnd"/>
      <w:r w:rsidR="00304243" w:rsidRPr="00B31C85">
        <w:rPr>
          <w:rFonts w:eastAsia="Times New Roman"/>
          <w:bCs/>
          <w:sz w:val="28"/>
          <w:szCs w:val="28"/>
        </w:rPr>
        <w:t xml:space="preserve"> район» при предоставлении муниципальной услуги муниципальным казенным учреждением «Управление культуры и туризма администрации Прохоровского района» (далее </w:t>
      </w:r>
      <w:r w:rsidR="00525707">
        <w:rPr>
          <w:rFonts w:eastAsia="Times New Roman"/>
          <w:bCs/>
          <w:sz w:val="28"/>
          <w:szCs w:val="28"/>
        </w:rPr>
        <w:t>Управление</w:t>
      </w:r>
      <w:r w:rsidR="00304243" w:rsidRPr="00B31C85">
        <w:rPr>
          <w:rFonts w:eastAsia="Times New Roman"/>
          <w:bCs/>
          <w:sz w:val="28"/>
          <w:szCs w:val="28"/>
        </w:rPr>
        <w:t>).</w:t>
      </w:r>
    </w:p>
    <w:p w:rsidR="00061359" w:rsidRPr="00B31C85" w:rsidRDefault="00061359" w:rsidP="00061359">
      <w:pPr>
        <w:shd w:val="clear" w:color="auto" w:fill="FFFFFF"/>
        <w:ind w:firstLine="567"/>
        <w:jc w:val="both"/>
        <w:rPr>
          <w:rFonts w:eastAsia="Times New Roman"/>
          <w:bCs/>
          <w:sz w:val="28"/>
          <w:szCs w:val="28"/>
        </w:rPr>
      </w:pPr>
      <w:r w:rsidRPr="00B31C85">
        <w:rPr>
          <w:rFonts w:eastAsia="Times New Roman"/>
          <w:bCs/>
          <w:sz w:val="28"/>
          <w:szCs w:val="28"/>
        </w:rPr>
        <w:t>Административный регламент разработан в целях повышения качества и доступности результатов исполнения муниципальной услуги по предоставлени</w:t>
      </w:r>
      <w:r w:rsidR="00C473AB">
        <w:rPr>
          <w:rFonts w:eastAsia="Times New Roman"/>
          <w:bCs/>
          <w:sz w:val="28"/>
          <w:szCs w:val="28"/>
        </w:rPr>
        <w:t>ю</w:t>
      </w:r>
      <w:r w:rsidRPr="00B31C85">
        <w:rPr>
          <w:rFonts w:eastAsia="Times New Roman"/>
          <w:bCs/>
          <w:sz w:val="28"/>
          <w:szCs w:val="28"/>
        </w:rPr>
        <w:t xml:space="preserve"> информации </w:t>
      </w:r>
      <w:r w:rsidR="00C473AB">
        <w:rPr>
          <w:rFonts w:eastAsia="Times New Roman"/>
          <w:bCs/>
          <w:sz w:val="28"/>
          <w:szCs w:val="28"/>
        </w:rPr>
        <w:t>о проведении ярмарок, выставок народного творчества, ремесел</w:t>
      </w:r>
      <w:r w:rsidRPr="00B31C85">
        <w:rPr>
          <w:rFonts w:eastAsia="Times New Roman"/>
          <w:bCs/>
          <w:sz w:val="28"/>
          <w:szCs w:val="28"/>
        </w:rPr>
        <w:t>, анонсы данных мероприятий (далее муниципальная услуга), создания комфортных условий для потребителей результатов исполнения муниципальной услуги.</w:t>
      </w:r>
    </w:p>
    <w:p w:rsidR="00061359" w:rsidRPr="00B31C85" w:rsidRDefault="004F0D41" w:rsidP="00061359">
      <w:pPr>
        <w:shd w:val="clear" w:color="auto" w:fill="FFFFFF"/>
        <w:ind w:firstLine="567"/>
        <w:jc w:val="both"/>
        <w:rPr>
          <w:rFonts w:eastAsia="Times New Roman"/>
          <w:bCs/>
          <w:sz w:val="28"/>
          <w:szCs w:val="28"/>
        </w:rPr>
      </w:pPr>
      <w:r w:rsidRPr="00B31C85">
        <w:rPr>
          <w:rFonts w:eastAsia="Times New Roman"/>
          <w:bCs/>
          <w:sz w:val="28"/>
          <w:szCs w:val="28"/>
        </w:rPr>
        <w:t>1.2. П</w:t>
      </w:r>
      <w:r w:rsidR="00061359" w:rsidRPr="00B31C85">
        <w:rPr>
          <w:rFonts w:eastAsia="Times New Roman"/>
          <w:bCs/>
          <w:sz w:val="28"/>
          <w:szCs w:val="28"/>
        </w:rPr>
        <w:t>раво на получение муниципальной услуги имеют юридические и физические лица независимо от пола, возраста</w:t>
      </w:r>
      <w:r w:rsidRPr="00B31C85">
        <w:rPr>
          <w:rFonts w:eastAsia="Times New Roman"/>
          <w:bCs/>
          <w:sz w:val="28"/>
          <w:szCs w:val="28"/>
        </w:rPr>
        <w:t>, национальности, образования, социального положения, политических убеждений, отношения к религии (далее заявитель).</w:t>
      </w:r>
    </w:p>
    <w:p w:rsidR="00FE54B0" w:rsidRPr="00B31C85" w:rsidRDefault="00FE54B0" w:rsidP="00B31C85">
      <w:pPr>
        <w:shd w:val="clear" w:color="auto" w:fill="FFFFFF"/>
        <w:ind w:firstLine="567"/>
        <w:jc w:val="both"/>
        <w:rPr>
          <w:rFonts w:eastAsia="Times New Roman"/>
          <w:bCs/>
          <w:sz w:val="28"/>
          <w:szCs w:val="28"/>
        </w:rPr>
      </w:pPr>
      <w:r w:rsidRPr="00B31C85">
        <w:rPr>
          <w:rFonts w:eastAsia="Times New Roman"/>
          <w:bCs/>
          <w:sz w:val="28"/>
          <w:szCs w:val="28"/>
        </w:rPr>
        <w:t>Заявитель вправе обратиться за получением муниципальной услуги лично через своего представителя, имеющего надлежащим образом оформленную доверен</w:t>
      </w:r>
      <w:r w:rsidR="0039352E">
        <w:rPr>
          <w:rFonts w:eastAsia="Times New Roman"/>
          <w:bCs/>
          <w:sz w:val="28"/>
          <w:szCs w:val="28"/>
        </w:rPr>
        <w:t xml:space="preserve"> </w:t>
      </w:r>
      <w:r w:rsidRPr="00B31C85">
        <w:rPr>
          <w:rFonts w:eastAsia="Times New Roman"/>
          <w:bCs/>
          <w:sz w:val="28"/>
          <w:szCs w:val="28"/>
        </w:rPr>
        <w:t>ность, подтверждающую его полномочия действовать от имени заявителя при получении муниципальной услуги (далее представитель).</w:t>
      </w:r>
    </w:p>
    <w:p w:rsidR="00B31C85" w:rsidRPr="00B31C85" w:rsidRDefault="00B31C85" w:rsidP="00B31C85">
      <w:pPr>
        <w:pStyle w:val="p6"/>
        <w:shd w:val="clear" w:color="auto" w:fill="FFFFFF"/>
        <w:spacing w:before="0" w:beforeAutospacing="0" w:after="0" w:afterAutospacing="0"/>
        <w:jc w:val="both"/>
        <w:rPr>
          <w:color w:val="000000"/>
          <w:sz w:val="28"/>
          <w:szCs w:val="28"/>
        </w:rPr>
      </w:pPr>
      <w:r w:rsidRPr="00B31C85">
        <w:rPr>
          <w:color w:val="000000"/>
          <w:sz w:val="28"/>
          <w:szCs w:val="28"/>
        </w:rPr>
        <w:t>1.3. Требования к порядку информирования о предоставлении муниципальной услуги.</w:t>
      </w:r>
    </w:p>
    <w:p w:rsidR="00B31C85" w:rsidRPr="00B31C85" w:rsidRDefault="00B31C85" w:rsidP="00B31C85">
      <w:pPr>
        <w:pStyle w:val="p6"/>
        <w:shd w:val="clear" w:color="auto" w:fill="FFFFFF"/>
        <w:spacing w:before="0" w:beforeAutospacing="0" w:after="0" w:afterAutospacing="0"/>
        <w:jc w:val="both"/>
        <w:rPr>
          <w:color w:val="000000"/>
          <w:sz w:val="28"/>
          <w:szCs w:val="28"/>
        </w:rPr>
      </w:pPr>
      <w:r w:rsidRPr="00B31C85">
        <w:rPr>
          <w:color w:val="000000"/>
          <w:sz w:val="28"/>
          <w:szCs w:val="28"/>
        </w:rPr>
        <w:t>1.3.1. Информация о порядке предоставления муниципальной услуги выдается:</w:t>
      </w:r>
    </w:p>
    <w:p w:rsidR="00B31C85" w:rsidRDefault="00B31C85" w:rsidP="00B31C85">
      <w:pPr>
        <w:pStyle w:val="p13"/>
        <w:shd w:val="clear" w:color="auto" w:fill="FFFFFF"/>
        <w:spacing w:before="0" w:beforeAutospacing="0" w:after="0" w:afterAutospacing="0"/>
        <w:ind w:firstLine="540"/>
        <w:jc w:val="both"/>
        <w:rPr>
          <w:color w:val="000000"/>
          <w:sz w:val="28"/>
          <w:szCs w:val="28"/>
        </w:rPr>
      </w:pPr>
      <w:r w:rsidRPr="00B31C85">
        <w:rPr>
          <w:bCs/>
          <w:sz w:val="28"/>
          <w:szCs w:val="28"/>
        </w:rPr>
        <w:t>- непосредственно в МКУ «Управление культуры и туризма администрации Прохоровского района» по адресу:</w:t>
      </w:r>
      <w:r w:rsidRPr="00B31C85">
        <w:rPr>
          <w:color w:val="000000"/>
          <w:sz w:val="28"/>
          <w:szCs w:val="28"/>
        </w:rPr>
        <w:t xml:space="preserve"> 309000, Белгородская область, </w:t>
      </w:r>
      <w:proofErr w:type="spellStart"/>
      <w:r w:rsidRPr="00B31C85">
        <w:rPr>
          <w:color w:val="000000"/>
          <w:sz w:val="28"/>
          <w:szCs w:val="28"/>
        </w:rPr>
        <w:t>пгт</w:t>
      </w:r>
      <w:proofErr w:type="spellEnd"/>
      <w:r w:rsidRPr="00B31C85">
        <w:rPr>
          <w:color w:val="000000"/>
          <w:sz w:val="28"/>
          <w:szCs w:val="28"/>
        </w:rPr>
        <w:t xml:space="preserve"> Прохоровка, </w:t>
      </w:r>
      <w:proofErr w:type="gramStart"/>
      <w:r w:rsidRPr="00B31C85">
        <w:rPr>
          <w:color w:val="000000"/>
          <w:sz w:val="28"/>
          <w:szCs w:val="28"/>
        </w:rPr>
        <w:t>ул. Советская,130 (понедельник, вторник, среда, четверг, пятница: с 8-00 до 17-00 часов, перерыв с 12-00 до 13-00 часов, выходные дни: суббота, воскресенье)</w:t>
      </w:r>
      <w:r w:rsidR="003C36AE">
        <w:rPr>
          <w:color w:val="000000"/>
          <w:sz w:val="28"/>
          <w:szCs w:val="28"/>
        </w:rPr>
        <w:t>;</w:t>
      </w:r>
      <w:proofErr w:type="gramEnd"/>
    </w:p>
    <w:p w:rsidR="003C36AE" w:rsidRDefault="003C36AE" w:rsidP="00B31C85">
      <w:pPr>
        <w:pStyle w:val="p13"/>
        <w:shd w:val="clear" w:color="auto" w:fill="FFFFFF"/>
        <w:spacing w:before="0" w:beforeAutospacing="0" w:after="0" w:afterAutospacing="0"/>
        <w:ind w:firstLine="540"/>
        <w:jc w:val="both"/>
        <w:rPr>
          <w:color w:val="000000"/>
          <w:sz w:val="28"/>
          <w:szCs w:val="28"/>
        </w:rPr>
      </w:pPr>
      <w:r>
        <w:rPr>
          <w:color w:val="000000"/>
          <w:sz w:val="28"/>
          <w:szCs w:val="28"/>
        </w:rPr>
        <w:t xml:space="preserve">- с использованием средств телефонной связи, электронного информирования, вычислительной и электронной техники: электронный адрес МКУ «Управление культуры и туризма администрации Прохоровского района»: </w:t>
      </w:r>
      <w:hyperlink r:id="rId4" w:history="1">
        <w:r w:rsidRPr="001E1E7D">
          <w:rPr>
            <w:rStyle w:val="a3"/>
            <w:sz w:val="28"/>
            <w:szCs w:val="28"/>
          </w:rPr>
          <w:t>prohkult@mail.ru</w:t>
        </w:r>
      </w:hyperlink>
      <w:r>
        <w:rPr>
          <w:color w:val="000000"/>
          <w:sz w:val="28"/>
          <w:szCs w:val="28"/>
        </w:rPr>
        <w:t xml:space="preserve">; </w:t>
      </w:r>
      <w:hyperlink r:id="rId5" w:history="1">
        <w:r w:rsidRPr="001E1E7D">
          <w:rPr>
            <w:rStyle w:val="a3"/>
            <w:sz w:val="28"/>
            <w:szCs w:val="28"/>
          </w:rPr>
          <w:t>on-klochko@mail.ru</w:t>
        </w:r>
      </w:hyperlink>
      <w:r>
        <w:rPr>
          <w:color w:val="000000"/>
          <w:sz w:val="28"/>
          <w:szCs w:val="28"/>
        </w:rPr>
        <w:t xml:space="preserve"> , телефон: 8-47-424-2-11-37, 2-14-95, 2-18-34;</w:t>
      </w:r>
    </w:p>
    <w:p w:rsidR="003C36AE" w:rsidRDefault="003C36AE" w:rsidP="00B31C85">
      <w:pPr>
        <w:pStyle w:val="p13"/>
        <w:shd w:val="clear" w:color="auto" w:fill="FFFFFF"/>
        <w:spacing w:before="0" w:beforeAutospacing="0" w:after="0" w:afterAutospacing="0"/>
        <w:ind w:firstLine="540"/>
        <w:jc w:val="both"/>
        <w:rPr>
          <w:color w:val="000000"/>
          <w:sz w:val="28"/>
          <w:szCs w:val="28"/>
        </w:rPr>
      </w:pPr>
      <w:r>
        <w:rPr>
          <w:color w:val="000000"/>
          <w:sz w:val="28"/>
          <w:szCs w:val="28"/>
        </w:rPr>
        <w:t>- посредством размещения</w:t>
      </w:r>
      <w:r w:rsidR="00E15A78">
        <w:rPr>
          <w:color w:val="000000"/>
          <w:sz w:val="28"/>
          <w:szCs w:val="28"/>
        </w:rPr>
        <w:t xml:space="preserve"> в информационно-телекоммуникационных сетях общего пользования (в том числе в сети Интернет), публикации в средства</w:t>
      </w:r>
      <w:r w:rsidR="006363EB">
        <w:rPr>
          <w:color w:val="000000"/>
          <w:sz w:val="28"/>
          <w:szCs w:val="28"/>
        </w:rPr>
        <w:t>х</w:t>
      </w:r>
      <w:r w:rsidR="00E15A78">
        <w:rPr>
          <w:color w:val="000000"/>
          <w:sz w:val="28"/>
          <w:szCs w:val="28"/>
        </w:rPr>
        <w:t xml:space="preserve"> массовой информации.</w:t>
      </w:r>
    </w:p>
    <w:p w:rsidR="00E15A78" w:rsidRPr="00E15A78" w:rsidRDefault="00E15A78" w:rsidP="00B31C85">
      <w:pPr>
        <w:pStyle w:val="p13"/>
        <w:shd w:val="clear" w:color="auto" w:fill="FFFFFF"/>
        <w:spacing w:before="0" w:beforeAutospacing="0" w:after="0" w:afterAutospacing="0"/>
        <w:ind w:firstLine="540"/>
        <w:jc w:val="both"/>
        <w:rPr>
          <w:color w:val="000000"/>
          <w:sz w:val="28"/>
          <w:szCs w:val="28"/>
        </w:rPr>
      </w:pPr>
      <w:r>
        <w:rPr>
          <w:color w:val="000000"/>
          <w:sz w:val="28"/>
          <w:szCs w:val="28"/>
        </w:rPr>
        <w:t>Официальный сайт администрации Прохоровского района:</w:t>
      </w:r>
      <w:r w:rsidRPr="00E15A78">
        <w:rPr>
          <w:rFonts w:ascii="Arial" w:hAnsi="Arial" w:cs="Arial"/>
          <w:color w:val="333333"/>
          <w:sz w:val="21"/>
          <w:szCs w:val="21"/>
        </w:rPr>
        <w:t xml:space="preserve"> </w:t>
      </w:r>
      <w:r w:rsidRPr="00E15A78">
        <w:rPr>
          <w:sz w:val="28"/>
          <w:szCs w:val="28"/>
          <w:lang w:val="en-US"/>
        </w:rPr>
        <w:t>www</w:t>
      </w:r>
      <w:r w:rsidRPr="00E15A78">
        <w:rPr>
          <w:sz w:val="28"/>
          <w:szCs w:val="28"/>
        </w:rPr>
        <w:t>.</w:t>
      </w:r>
      <w:proofErr w:type="spellStart"/>
      <w:r w:rsidR="00FE2DEA" w:rsidRPr="00E15A78">
        <w:rPr>
          <w:sz w:val="28"/>
          <w:szCs w:val="28"/>
        </w:rPr>
        <w:fldChar w:fldCharType="begin"/>
      </w:r>
      <w:r w:rsidRPr="00E15A78">
        <w:rPr>
          <w:sz w:val="28"/>
          <w:szCs w:val="28"/>
        </w:rPr>
        <w:instrText xml:space="preserve"> HYPERLINK "mailto:admprohorovka@pr.belregion.ru" </w:instrText>
      </w:r>
      <w:r w:rsidR="00FE2DEA" w:rsidRPr="00E15A78">
        <w:rPr>
          <w:sz w:val="28"/>
          <w:szCs w:val="28"/>
        </w:rPr>
        <w:fldChar w:fldCharType="separate"/>
      </w:r>
      <w:r w:rsidRPr="00E15A78">
        <w:rPr>
          <w:sz w:val="28"/>
          <w:szCs w:val="28"/>
        </w:rPr>
        <w:t>admprohorovka</w:t>
      </w:r>
      <w:proofErr w:type="spellEnd"/>
      <w:r w:rsidRPr="00E15A78">
        <w:rPr>
          <w:sz w:val="28"/>
          <w:szCs w:val="28"/>
        </w:rPr>
        <w:t>.</w:t>
      </w:r>
      <w:proofErr w:type="spellStart"/>
      <w:r w:rsidRPr="00E15A78">
        <w:rPr>
          <w:sz w:val="28"/>
          <w:szCs w:val="28"/>
          <w:lang w:val="en-US"/>
        </w:rPr>
        <w:t>ru</w:t>
      </w:r>
      <w:proofErr w:type="spellEnd"/>
      <w:r w:rsidR="00FE2DEA" w:rsidRPr="00E15A78">
        <w:rPr>
          <w:sz w:val="28"/>
          <w:szCs w:val="28"/>
        </w:rPr>
        <w:fldChar w:fldCharType="end"/>
      </w:r>
    </w:p>
    <w:p w:rsidR="003C36AE" w:rsidRPr="00E15A78" w:rsidRDefault="00E15A78" w:rsidP="00B31C85">
      <w:pPr>
        <w:pStyle w:val="p13"/>
        <w:shd w:val="clear" w:color="auto" w:fill="FFFFFF"/>
        <w:spacing w:before="0" w:beforeAutospacing="0" w:after="0" w:afterAutospacing="0"/>
        <w:ind w:firstLine="540"/>
        <w:jc w:val="both"/>
        <w:rPr>
          <w:color w:val="000000"/>
          <w:sz w:val="28"/>
          <w:szCs w:val="28"/>
        </w:rPr>
      </w:pPr>
      <w:r>
        <w:rPr>
          <w:color w:val="000000"/>
          <w:sz w:val="28"/>
          <w:szCs w:val="28"/>
        </w:rPr>
        <w:t xml:space="preserve">Портал государственных и муниципальных услуг по белгородской области – </w:t>
      </w:r>
      <w:r>
        <w:rPr>
          <w:color w:val="000000"/>
          <w:sz w:val="28"/>
          <w:szCs w:val="28"/>
          <w:lang w:val="en-US"/>
        </w:rPr>
        <w:t>www</w:t>
      </w:r>
      <w:r w:rsidRPr="00E15A78">
        <w:rPr>
          <w:color w:val="000000"/>
          <w:sz w:val="28"/>
          <w:szCs w:val="28"/>
        </w:rPr>
        <w:t>/</w:t>
      </w:r>
      <w:proofErr w:type="spellStart"/>
      <w:r>
        <w:rPr>
          <w:color w:val="000000"/>
          <w:sz w:val="28"/>
          <w:szCs w:val="28"/>
          <w:lang w:val="en-US"/>
        </w:rPr>
        <w:t>gosuslugi</w:t>
      </w:r>
      <w:proofErr w:type="spellEnd"/>
      <w:r w:rsidRPr="00E15A78">
        <w:rPr>
          <w:color w:val="000000"/>
          <w:sz w:val="28"/>
          <w:szCs w:val="28"/>
        </w:rPr>
        <w:t>31.</w:t>
      </w:r>
      <w:proofErr w:type="spellStart"/>
      <w:r>
        <w:rPr>
          <w:color w:val="000000"/>
          <w:sz w:val="28"/>
          <w:szCs w:val="28"/>
          <w:lang w:val="en-US"/>
        </w:rPr>
        <w:t>ru</w:t>
      </w:r>
      <w:proofErr w:type="spellEnd"/>
      <w:r w:rsidRPr="00E15A78">
        <w:rPr>
          <w:color w:val="000000"/>
          <w:sz w:val="28"/>
          <w:szCs w:val="28"/>
        </w:rPr>
        <w:t xml:space="preserve"> </w:t>
      </w:r>
    </w:p>
    <w:p w:rsidR="00E15A78" w:rsidRDefault="00E15A78" w:rsidP="00B31C85">
      <w:pPr>
        <w:pStyle w:val="p13"/>
        <w:shd w:val="clear" w:color="auto" w:fill="FFFFFF"/>
        <w:spacing w:before="0" w:beforeAutospacing="0" w:after="0" w:afterAutospacing="0"/>
        <w:ind w:firstLine="540"/>
        <w:jc w:val="both"/>
        <w:rPr>
          <w:sz w:val="28"/>
          <w:szCs w:val="28"/>
        </w:rPr>
      </w:pPr>
      <w:r>
        <w:rPr>
          <w:color w:val="000000"/>
          <w:sz w:val="28"/>
          <w:szCs w:val="28"/>
        </w:rPr>
        <w:lastRenderedPageBreak/>
        <w:t xml:space="preserve">Адрес электронной почты администрации Прохоровского района - </w:t>
      </w:r>
      <w:hyperlink r:id="rId6" w:history="1">
        <w:r w:rsidRPr="00E15A78">
          <w:rPr>
            <w:sz w:val="28"/>
            <w:szCs w:val="28"/>
            <w:u w:val="single"/>
          </w:rPr>
          <w:t>admprohorovka@</w:t>
        </w:r>
        <w:r w:rsidRPr="00E15A78">
          <w:rPr>
            <w:rStyle w:val="HTML"/>
            <w:sz w:val="28"/>
            <w:szCs w:val="28"/>
            <w:u w:val="single"/>
          </w:rPr>
          <w:t>pr</w:t>
        </w:r>
        <w:r w:rsidRPr="00E15A78">
          <w:rPr>
            <w:sz w:val="28"/>
            <w:szCs w:val="28"/>
            <w:u w:val="single"/>
          </w:rPr>
          <w:t>.belregion.ru</w:t>
        </w:r>
      </w:hyperlink>
    </w:p>
    <w:p w:rsidR="00E15A78" w:rsidRDefault="00E15A78" w:rsidP="00B31C85">
      <w:pPr>
        <w:pStyle w:val="p13"/>
        <w:shd w:val="clear" w:color="auto" w:fill="FFFFFF"/>
        <w:spacing w:before="0" w:beforeAutospacing="0" w:after="0" w:afterAutospacing="0"/>
        <w:ind w:firstLine="540"/>
        <w:jc w:val="both"/>
        <w:rPr>
          <w:sz w:val="28"/>
          <w:szCs w:val="28"/>
        </w:rPr>
      </w:pPr>
      <w:r>
        <w:rPr>
          <w:sz w:val="28"/>
          <w:szCs w:val="28"/>
        </w:rPr>
        <w:t>Сведения о местонахождении, контактных</w:t>
      </w:r>
      <w:r w:rsidR="00CE3F66">
        <w:rPr>
          <w:sz w:val="28"/>
          <w:szCs w:val="28"/>
        </w:rPr>
        <w:t xml:space="preserve"> </w:t>
      </w:r>
      <w:r>
        <w:rPr>
          <w:sz w:val="28"/>
          <w:szCs w:val="28"/>
        </w:rPr>
        <w:t>телефонах, телефонах для справок и адресах электронной почты, графике работы МКУ «Управление культуры и т</w:t>
      </w:r>
      <w:r w:rsidR="00EE36C6">
        <w:rPr>
          <w:sz w:val="28"/>
          <w:szCs w:val="28"/>
        </w:rPr>
        <w:t>у</w:t>
      </w:r>
      <w:r>
        <w:rPr>
          <w:sz w:val="28"/>
          <w:szCs w:val="28"/>
        </w:rPr>
        <w:t>ризма администрации Прохоровского района»</w:t>
      </w:r>
      <w:r w:rsidR="00CE3F66">
        <w:rPr>
          <w:sz w:val="28"/>
          <w:szCs w:val="28"/>
        </w:rPr>
        <w:t xml:space="preserve"> размещаются:</w:t>
      </w:r>
    </w:p>
    <w:p w:rsidR="00CE3F66" w:rsidRDefault="00CE3F66" w:rsidP="00B31C85">
      <w:pPr>
        <w:pStyle w:val="p13"/>
        <w:shd w:val="clear" w:color="auto" w:fill="FFFFFF"/>
        <w:spacing w:before="0" w:beforeAutospacing="0" w:after="0" w:afterAutospacing="0"/>
        <w:ind w:firstLine="540"/>
        <w:jc w:val="both"/>
        <w:rPr>
          <w:sz w:val="28"/>
          <w:szCs w:val="28"/>
        </w:rPr>
      </w:pPr>
      <w:r>
        <w:rPr>
          <w:sz w:val="28"/>
          <w:szCs w:val="28"/>
        </w:rPr>
        <w:t>- на интернет-сайте администрации Прохоровского района Белгородской области;</w:t>
      </w:r>
    </w:p>
    <w:p w:rsidR="00CE3F66" w:rsidRDefault="00CE3F66" w:rsidP="00B31C85">
      <w:pPr>
        <w:pStyle w:val="p13"/>
        <w:shd w:val="clear" w:color="auto" w:fill="FFFFFF"/>
        <w:spacing w:before="0" w:beforeAutospacing="0" w:after="0" w:afterAutospacing="0"/>
        <w:ind w:firstLine="540"/>
        <w:jc w:val="both"/>
        <w:rPr>
          <w:sz w:val="28"/>
          <w:szCs w:val="28"/>
        </w:rPr>
      </w:pPr>
      <w:r>
        <w:rPr>
          <w:sz w:val="28"/>
          <w:szCs w:val="28"/>
        </w:rPr>
        <w:t>- на информационных стендах в администрации Прохоровского района,</w:t>
      </w:r>
    </w:p>
    <w:p w:rsidR="00CE3F66" w:rsidRDefault="00CE3F66" w:rsidP="00B31C85">
      <w:pPr>
        <w:pStyle w:val="p13"/>
        <w:shd w:val="clear" w:color="auto" w:fill="FFFFFF"/>
        <w:spacing w:before="0" w:beforeAutospacing="0" w:after="0" w:afterAutospacing="0"/>
        <w:ind w:firstLine="540"/>
        <w:jc w:val="both"/>
        <w:rPr>
          <w:sz w:val="28"/>
          <w:szCs w:val="28"/>
        </w:rPr>
      </w:pPr>
      <w:r>
        <w:rPr>
          <w:sz w:val="28"/>
          <w:szCs w:val="28"/>
        </w:rPr>
        <w:t>- при обращении заявителя в устной форме лично или по телефону;</w:t>
      </w:r>
    </w:p>
    <w:p w:rsidR="00CE3F66" w:rsidRDefault="00CE3F66" w:rsidP="00B31C85">
      <w:pPr>
        <w:pStyle w:val="p13"/>
        <w:shd w:val="clear" w:color="auto" w:fill="FFFFFF"/>
        <w:spacing w:before="0" w:beforeAutospacing="0" w:after="0" w:afterAutospacing="0"/>
        <w:ind w:firstLine="540"/>
        <w:jc w:val="both"/>
        <w:rPr>
          <w:sz w:val="28"/>
          <w:szCs w:val="28"/>
        </w:rPr>
      </w:pPr>
      <w:r>
        <w:rPr>
          <w:sz w:val="28"/>
          <w:szCs w:val="28"/>
        </w:rPr>
        <w:t>- при письменном обращении заявителя, в том числе по почте, по электронной почте;</w:t>
      </w:r>
    </w:p>
    <w:p w:rsidR="00CE3F66" w:rsidRDefault="00CE3F66" w:rsidP="00B31C85">
      <w:pPr>
        <w:pStyle w:val="p13"/>
        <w:shd w:val="clear" w:color="auto" w:fill="FFFFFF"/>
        <w:spacing w:before="0" w:beforeAutospacing="0" w:after="0" w:afterAutospacing="0"/>
        <w:ind w:firstLine="540"/>
        <w:jc w:val="both"/>
        <w:rPr>
          <w:sz w:val="28"/>
          <w:szCs w:val="28"/>
        </w:rPr>
      </w:pPr>
      <w:r>
        <w:rPr>
          <w:sz w:val="28"/>
          <w:szCs w:val="28"/>
        </w:rPr>
        <w:t>- публичного информирования.</w:t>
      </w:r>
    </w:p>
    <w:p w:rsidR="00CE3F66" w:rsidRDefault="00CE3F66" w:rsidP="00CE3F66">
      <w:pPr>
        <w:pStyle w:val="p13"/>
        <w:shd w:val="clear" w:color="auto" w:fill="FFFFFF"/>
        <w:spacing w:before="0" w:beforeAutospacing="0" w:after="0" w:afterAutospacing="0"/>
        <w:jc w:val="both"/>
        <w:rPr>
          <w:sz w:val="28"/>
          <w:szCs w:val="28"/>
        </w:rPr>
      </w:pPr>
      <w:r>
        <w:rPr>
          <w:sz w:val="28"/>
          <w:szCs w:val="28"/>
        </w:rPr>
        <w:t>1.3.2. При обращении заявителя за информированием о предоставлении муниципальной услуги в устной форме лично или по телефону специалист учреждения</w:t>
      </w:r>
      <w:r w:rsidR="00154211">
        <w:rPr>
          <w:sz w:val="28"/>
          <w:szCs w:val="28"/>
        </w:rPr>
        <w:t xml:space="preserve">, в которое обратился </w:t>
      </w:r>
      <w:r w:rsidR="006872E3">
        <w:rPr>
          <w:sz w:val="28"/>
          <w:szCs w:val="28"/>
        </w:rPr>
        <w:t>заявитель, должен представиться, назвать свою фамилию, имя, отчество, должность при обращении по телефону сообщить наименование органа, учреждения, в который позвонил заявитель. Затем в вежливой форме дать заявителю полный, точный и понятный ответ о предоставлении муниципальной услуги.</w:t>
      </w:r>
    </w:p>
    <w:p w:rsidR="006363EB" w:rsidRDefault="006872E3" w:rsidP="00CE3F66">
      <w:pPr>
        <w:pStyle w:val="p13"/>
        <w:shd w:val="clear" w:color="auto" w:fill="FFFFFF"/>
        <w:spacing w:before="0" w:beforeAutospacing="0" w:after="0" w:afterAutospacing="0"/>
        <w:jc w:val="both"/>
        <w:rPr>
          <w:sz w:val="28"/>
          <w:szCs w:val="28"/>
        </w:rPr>
      </w:pPr>
      <w:r>
        <w:rPr>
          <w:sz w:val="28"/>
          <w:szCs w:val="28"/>
        </w:rPr>
        <w:t>Продолжительность информирования каждого заявителя составляет не более 15 минут.</w:t>
      </w:r>
    </w:p>
    <w:p w:rsidR="006872E3" w:rsidRDefault="006872E3" w:rsidP="006363EB">
      <w:pPr>
        <w:pStyle w:val="p13"/>
        <w:shd w:val="clear" w:color="auto" w:fill="FFFFFF"/>
        <w:spacing w:before="0" w:beforeAutospacing="0" w:after="0" w:afterAutospacing="0"/>
        <w:ind w:firstLine="426"/>
        <w:jc w:val="both"/>
        <w:rPr>
          <w:sz w:val="28"/>
          <w:szCs w:val="28"/>
        </w:rPr>
      </w:pPr>
      <w:r>
        <w:rPr>
          <w:sz w:val="28"/>
          <w:szCs w:val="28"/>
        </w:rPr>
        <w:t>В случае</w:t>
      </w:r>
      <w:proofErr w:type="gramStart"/>
      <w:r>
        <w:rPr>
          <w:sz w:val="28"/>
          <w:szCs w:val="28"/>
        </w:rPr>
        <w:t>,</w:t>
      </w:r>
      <w:proofErr w:type="gramEnd"/>
      <w:r>
        <w:rPr>
          <w:sz w:val="28"/>
          <w:szCs w:val="28"/>
        </w:rPr>
        <w:t xml:space="preserve"> если</w:t>
      </w:r>
      <w:r w:rsidR="00E9161D">
        <w:rPr>
          <w:sz w:val="28"/>
          <w:szCs w:val="28"/>
        </w:rPr>
        <w:t xml:space="preserve"> в обращении заявителя содержат</w:t>
      </w:r>
      <w:r>
        <w:rPr>
          <w:sz w:val="28"/>
          <w:szCs w:val="28"/>
        </w:rPr>
        <w:t>ся вопросы, не входящие в компетенцию специалиста учреждения, в которое обратился заявитель, при личном обращении заявителю дается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6872E3" w:rsidRDefault="006872E3" w:rsidP="006363EB">
      <w:pPr>
        <w:pStyle w:val="p13"/>
        <w:shd w:val="clear" w:color="auto" w:fill="FFFFFF"/>
        <w:spacing w:before="0" w:beforeAutospacing="0" w:after="0" w:afterAutospacing="0"/>
        <w:ind w:firstLine="567"/>
        <w:jc w:val="both"/>
        <w:rPr>
          <w:sz w:val="28"/>
          <w:szCs w:val="28"/>
        </w:rPr>
      </w:pPr>
      <w:r>
        <w:rPr>
          <w:sz w:val="28"/>
          <w:szCs w:val="28"/>
        </w:rPr>
        <w:t>1.3.</w:t>
      </w:r>
      <w:r w:rsidR="00E9161D">
        <w:rPr>
          <w:sz w:val="28"/>
          <w:szCs w:val="28"/>
        </w:rPr>
        <w:t>3</w:t>
      </w:r>
      <w:r>
        <w:rPr>
          <w:sz w:val="28"/>
          <w:szCs w:val="28"/>
        </w:rPr>
        <w:t>. При письменном обращении заявителя за информированием по вопросам предоставления муниципальной услуги, в том числе в виде почтовых отправлений или обращений по электронной почте, информирование осуществляется в письменном виде путем получения заявителем письменного ответа, в виде почтовых отправлений или в форме электронного документооборота.</w:t>
      </w:r>
    </w:p>
    <w:p w:rsidR="006872E3" w:rsidRDefault="006872E3" w:rsidP="00CE3F66">
      <w:pPr>
        <w:pStyle w:val="p13"/>
        <w:shd w:val="clear" w:color="auto" w:fill="FFFFFF"/>
        <w:spacing w:before="0" w:beforeAutospacing="0" w:after="0" w:afterAutospacing="0"/>
        <w:jc w:val="both"/>
        <w:rPr>
          <w:sz w:val="28"/>
          <w:szCs w:val="28"/>
        </w:rPr>
      </w:pPr>
      <w:r>
        <w:rPr>
          <w:sz w:val="28"/>
          <w:szCs w:val="28"/>
        </w:rPr>
        <w:t>Информация предоставляется в про</w:t>
      </w:r>
      <w:r w:rsidR="008700CB">
        <w:rPr>
          <w:sz w:val="28"/>
          <w:szCs w:val="28"/>
        </w:rPr>
        <w:t>с</w:t>
      </w:r>
      <w:r>
        <w:rPr>
          <w:sz w:val="28"/>
          <w:szCs w:val="28"/>
        </w:rPr>
        <w:t>той, четкой форме с указанием фамилии, имени, отчества и номера телефона непосредственного исполнителя.</w:t>
      </w:r>
    </w:p>
    <w:p w:rsidR="006872E3" w:rsidRDefault="006872E3" w:rsidP="00CE3F66">
      <w:pPr>
        <w:pStyle w:val="p13"/>
        <w:shd w:val="clear" w:color="auto" w:fill="FFFFFF"/>
        <w:spacing w:before="0" w:beforeAutospacing="0" w:after="0" w:afterAutospacing="0"/>
        <w:jc w:val="both"/>
        <w:rPr>
          <w:sz w:val="28"/>
          <w:szCs w:val="28"/>
        </w:rPr>
      </w:pPr>
      <w:r>
        <w:rPr>
          <w:sz w:val="28"/>
          <w:szCs w:val="28"/>
        </w:rPr>
        <w:t xml:space="preserve">  </w:t>
      </w:r>
      <w:r w:rsidR="008700CB">
        <w:rPr>
          <w:sz w:val="28"/>
          <w:szCs w:val="28"/>
        </w:rPr>
        <w:t>1.3.</w:t>
      </w:r>
      <w:r w:rsidR="00E9161D">
        <w:rPr>
          <w:sz w:val="28"/>
          <w:szCs w:val="28"/>
        </w:rPr>
        <w:t>4</w:t>
      </w:r>
      <w:r w:rsidR="008700CB">
        <w:rPr>
          <w:sz w:val="28"/>
          <w:szCs w:val="28"/>
        </w:rPr>
        <w:t>. На информационных стендах размещается следующая информация:</w:t>
      </w:r>
    </w:p>
    <w:p w:rsidR="008700CB" w:rsidRDefault="008700CB" w:rsidP="00CE3F66">
      <w:pPr>
        <w:pStyle w:val="p13"/>
        <w:shd w:val="clear" w:color="auto" w:fill="FFFFFF"/>
        <w:spacing w:before="0" w:beforeAutospacing="0" w:after="0" w:afterAutospacing="0"/>
        <w:jc w:val="both"/>
        <w:rPr>
          <w:sz w:val="28"/>
          <w:szCs w:val="28"/>
        </w:rPr>
      </w:pPr>
      <w:r>
        <w:rPr>
          <w:sz w:val="28"/>
          <w:szCs w:val="28"/>
        </w:rPr>
        <w:t>- режим работы, график приема заявителей, номера телефонов для справок</w:t>
      </w:r>
      <w:r w:rsidR="00D22CB9">
        <w:rPr>
          <w:sz w:val="28"/>
          <w:szCs w:val="28"/>
        </w:rPr>
        <w:t>, адрес официального сайта администрации Прохоровского района, сайта учреждения, предоставляющего муниципальную услугу, в сети Интернет, адреса электронной почты;</w:t>
      </w:r>
    </w:p>
    <w:p w:rsidR="00D22CB9" w:rsidRDefault="00D22CB9" w:rsidP="00CE3F66">
      <w:pPr>
        <w:pStyle w:val="p13"/>
        <w:shd w:val="clear" w:color="auto" w:fill="FFFFFF"/>
        <w:spacing w:before="0" w:beforeAutospacing="0" w:after="0" w:afterAutospacing="0"/>
        <w:jc w:val="both"/>
        <w:rPr>
          <w:sz w:val="28"/>
          <w:szCs w:val="28"/>
        </w:rPr>
      </w:pPr>
      <w:r>
        <w:rPr>
          <w:sz w:val="28"/>
          <w:szCs w:val="28"/>
        </w:rPr>
        <w:t>- извлечения из нормативных правовых актов, регламентирующих деятельность по предоставлению муниципальной услуги;</w:t>
      </w:r>
    </w:p>
    <w:p w:rsidR="00D22CB9" w:rsidRDefault="00D22CB9" w:rsidP="00CE3F66">
      <w:pPr>
        <w:pStyle w:val="p13"/>
        <w:shd w:val="clear" w:color="auto" w:fill="FFFFFF"/>
        <w:spacing w:before="0" w:beforeAutospacing="0" w:after="0" w:afterAutospacing="0"/>
        <w:jc w:val="both"/>
        <w:rPr>
          <w:sz w:val="28"/>
          <w:szCs w:val="28"/>
        </w:rPr>
      </w:pPr>
      <w:r>
        <w:rPr>
          <w:sz w:val="28"/>
          <w:szCs w:val="28"/>
        </w:rPr>
        <w:t>- порядок предоставления муниципальной услуги;</w:t>
      </w:r>
    </w:p>
    <w:p w:rsidR="00D22CB9" w:rsidRDefault="00D22CB9" w:rsidP="00CE3F66">
      <w:pPr>
        <w:pStyle w:val="p13"/>
        <w:shd w:val="clear" w:color="auto" w:fill="FFFFFF"/>
        <w:spacing w:before="0" w:beforeAutospacing="0" w:after="0" w:afterAutospacing="0"/>
        <w:jc w:val="both"/>
        <w:rPr>
          <w:sz w:val="28"/>
          <w:szCs w:val="28"/>
        </w:rPr>
      </w:pPr>
      <w:r>
        <w:rPr>
          <w:sz w:val="28"/>
          <w:szCs w:val="28"/>
        </w:rPr>
        <w:t>- текст настоящего административного регламента.</w:t>
      </w:r>
    </w:p>
    <w:p w:rsidR="00D22CB9" w:rsidRDefault="00D22CB9" w:rsidP="00CE3F66">
      <w:pPr>
        <w:pStyle w:val="p13"/>
        <w:shd w:val="clear" w:color="auto" w:fill="FFFFFF"/>
        <w:spacing w:before="0" w:beforeAutospacing="0" w:after="0" w:afterAutospacing="0"/>
        <w:jc w:val="both"/>
        <w:rPr>
          <w:sz w:val="28"/>
          <w:szCs w:val="28"/>
        </w:rPr>
      </w:pPr>
      <w:r>
        <w:rPr>
          <w:sz w:val="28"/>
          <w:szCs w:val="28"/>
        </w:rPr>
        <w:lastRenderedPageBreak/>
        <w:t>1.3.</w:t>
      </w:r>
      <w:r w:rsidR="00E9161D">
        <w:rPr>
          <w:sz w:val="28"/>
          <w:szCs w:val="28"/>
        </w:rPr>
        <w:t>5</w:t>
      </w:r>
      <w:r>
        <w:rPr>
          <w:sz w:val="28"/>
          <w:szCs w:val="28"/>
        </w:rPr>
        <w:t>. На официальном сайте администрации Прохоровского района, учреждений, предоставляющих муниципальную услугу, в сети Интернет размещается следующая информация:</w:t>
      </w:r>
    </w:p>
    <w:p w:rsidR="00D22CB9" w:rsidRDefault="00D22CB9" w:rsidP="00CE3F66">
      <w:pPr>
        <w:pStyle w:val="p13"/>
        <w:shd w:val="clear" w:color="auto" w:fill="FFFFFF"/>
        <w:spacing w:before="0" w:beforeAutospacing="0" w:after="0" w:afterAutospacing="0"/>
        <w:jc w:val="both"/>
        <w:rPr>
          <w:sz w:val="28"/>
          <w:szCs w:val="28"/>
        </w:rPr>
      </w:pPr>
      <w:r>
        <w:rPr>
          <w:sz w:val="28"/>
          <w:szCs w:val="28"/>
        </w:rPr>
        <w:t>- адрес места нахождения учреждения, предоставляющего муниципальную услугу, телефоны для справок, адреса электронной почты;</w:t>
      </w:r>
    </w:p>
    <w:p w:rsidR="00D22CB9" w:rsidRDefault="00D22CB9" w:rsidP="00CE3F66">
      <w:pPr>
        <w:pStyle w:val="p13"/>
        <w:shd w:val="clear" w:color="auto" w:fill="FFFFFF"/>
        <w:spacing w:before="0" w:beforeAutospacing="0" w:after="0" w:afterAutospacing="0"/>
        <w:jc w:val="both"/>
        <w:rPr>
          <w:sz w:val="28"/>
          <w:szCs w:val="28"/>
        </w:rPr>
      </w:pPr>
      <w:r>
        <w:rPr>
          <w:sz w:val="28"/>
          <w:szCs w:val="28"/>
        </w:rPr>
        <w:t>- режим работы и график приема заявителей;</w:t>
      </w:r>
    </w:p>
    <w:p w:rsidR="00D22CB9" w:rsidRDefault="00D22CB9" w:rsidP="00CE3F66">
      <w:pPr>
        <w:pStyle w:val="p13"/>
        <w:shd w:val="clear" w:color="auto" w:fill="FFFFFF"/>
        <w:spacing w:before="0" w:beforeAutospacing="0" w:after="0" w:afterAutospacing="0"/>
        <w:jc w:val="both"/>
        <w:rPr>
          <w:sz w:val="28"/>
          <w:szCs w:val="28"/>
        </w:rPr>
      </w:pPr>
      <w:r>
        <w:rPr>
          <w:sz w:val="28"/>
          <w:szCs w:val="28"/>
        </w:rPr>
        <w:t>- порядок получения информации заявителями по вопросам предоставления муниципальной услуги;</w:t>
      </w:r>
    </w:p>
    <w:p w:rsidR="00D22CB9" w:rsidRDefault="00D22CB9" w:rsidP="00CE3F66">
      <w:pPr>
        <w:pStyle w:val="p13"/>
        <w:shd w:val="clear" w:color="auto" w:fill="FFFFFF"/>
        <w:spacing w:before="0" w:beforeAutospacing="0" w:after="0" w:afterAutospacing="0"/>
        <w:jc w:val="both"/>
        <w:rPr>
          <w:sz w:val="28"/>
          <w:szCs w:val="28"/>
        </w:rPr>
      </w:pPr>
      <w:r>
        <w:rPr>
          <w:sz w:val="28"/>
          <w:szCs w:val="28"/>
        </w:rPr>
        <w:t>- извлечения из нормативных правовых актов, регламентирующих деятельность по предоставлению муниципальной услуги;</w:t>
      </w:r>
    </w:p>
    <w:p w:rsidR="00D22CB9" w:rsidRDefault="00D22CB9" w:rsidP="00CE3F66">
      <w:pPr>
        <w:pStyle w:val="p13"/>
        <w:shd w:val="clear" w:color="auto" w:fill="FFFFFF"/>
        <w:spacing w:before="0" w:beforeAutospacing="0" w:after="0" w:afterAutospacing="0"/>
        <w:jc w:val="both"/>
        <w:rPr>
          <w:sz w:val="28"/>
          <w:szCs w:val="28"/>
        </w:rPr>
      </w:pPr>
      <w:r>
        <w:rPr>
          <w:sz w:val="28"/>
          <w:szCs w:val="28"/>
        </w:rPr>
        <w:t>- текст регламента.</w:t>
      </w:r>
    </w:p>
    <w:p w:rsidR="00940369" w:rsidRDefault="00940369" w:rsidP="00CE3F66">
      <w:pPr>
        <w:pStyle w:val="p13"/>
        <w:shd w:val="clear" w:color="auto" w:fill="FFFFFF"/>
        <w:spacing w:before="0" w:beforeAutospacing="0" w:after="0" w:afterAutospacing="0"/>
        <w:jc w:val="both"/>
        <w:rPr>
          <w:sz w:val="28"/>
          <w:szCs w:val="28"/>
        </w:rPr>
      </w:pPr>
      <w:r>
        <w:rPr>
          <w:sz w:val="28"/>
          <w:szCs w:val="28"/>
        </w:rPr>
        <w:t xml:space="preserve">1.4. В случаях, предусмотренных федеральными законами, универсальная электронная карта является документом, удостоверяющим личность гражданина, права </w:t>
      </w:r>
      <w:r w:rsidR="004A4EC1">
        <w:rPr>
          <w:sz w:val="28"/>
          <w:szCs w:val="28"/>
        </w:rPr>
        <w:t>застрахованного лица в системах обязательного страхования, иные права гражданина. В случаях, предусмотренных федеральными законами, постановлениями РФ, нормативными правовыми актами Белгородской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4A4EC1" w:rsidRDefault="004A4EC1" w:rsidP="00CE3F66">
      <w:pPr>
        <w:pStyle w:val="p13"/>
        <w:shd w:val="clear" w:color="auto" w:fill="FFFFFF"/>
        <w:spacing w:before="0" w:beforeAutospacing="0" w:after="0" w:afterAutospacing="0"/>
        <w:jc w:val="both"/>
        <w:rPr>
          <w:sz w:val="28"/>
          <w:szCs w:val="28"/>
        </w:rPr>
      </w:pPr>
    </w:p>
    <w:p w:rsidR="00333413" w:rsidRDefault="00333413" w:rsidP="00333413">
      <w:pPr>
        <w:pStyle w:val="p13"/>
        <w:shd w:val="clear" w:color="auto" w:fill="FFFFFF"/>
        <w:spacing w:before="0" w:beforeAutospacing="0" w:after="0" w:afterAutospacing="0"/>
        <w:jc w:val="center"/>
        <w:rPr>
          <w:b/>
          <w:sz w:val="28"/>
          <w:szCs w:val="28"/>
        </w:rPr>
      </w:pPr>
      <w:r w:rsidRPr="00333413">
        <w:rPr>
          <w:b/>
          <w:sz w:val="28"/>
          <w:szCs w:val="28"/>
        </w:rPr>
        <w:t>2. Стандарт предоставления муниципальной услуги</w:t>
      </w:r>
    </w:p>
    <w:p w:rsidR="00333413" w:rsidRPr="00333413" w:rsidRDefault="00333413" w:rsidP="00333413">
      <w:pPr>
        <w:pStyle w:val="p13"/>
        <w:shd w:val="clear" w:color="auto" w:fill="FFFFFF"/>
        <w:spacing w:before="0" w:beforeAutospacing="0" w:after="0" w:afterAutospacing="0"/>
        <w:jc w:val="center"/>
        <w:rPr>
          <w:b/>
          <w:sz w:val="28"/>
          <w:szCs w:val="28"/>
        </w:rPr>
      </w:pPr>
    </w:p>
    <w:p w:rsidR="00333413" w:rsidRDefault="00333413" w:rsidP="00CE3F66">
      <w:pPr>
        <w:pStyle w:val="p13"/>
        <w:shd w:val="clear" w:color="auto" w:fill="FFFFFF"/>
        <w:spacing w:before="0" w:beforeAutospacing="0" w:after="0" w:afterAutospacing="0"/>
        <w:jc w:val="both"/>
        <w:rPr>
          <w:sz w:val="28"/>
          <w:szCs w:val="28"/>
        </w:rPr>
      </w:pPr>
      <w:r>
        <w:rPr>
          <w:sz w:val="28"/>
          <w:szCs w:val="28"/>
        </w:rPr>
        <w:t xml:space="preserve">2.1. Наименование муниципальной услуги </w:t>
      </w:r>
      <w:r w:rsidR="006363EB" w:rsidRPr="00B31C85">
        <w:rPr>
          <w:bCs/>
          <w:sz w:val="28"/>
          <w:szCs w:val="28"/>
        </w:rPr>
        <w:t>«</w:t>
      </w:r>
      <w:r w:rsidR="006363EB">
        <w:rPr>
          <w:bCs/>
          <w:sz w:val="28"/>
          <w:szCs w:val="28"/>
        </w:rPr>
        <w:t>Предоставление информации о проведении ярмарок, выставок народного творчества, ремесел на территории муниципального образования, городского округа»</w:t>
      </w:r>
      <w:r>
        <w:rPr>
          <w:sz w:val="28"/>
          <w:szCs w:val="28"/>
        </w:rPr>
        <w:t>.</w:t>
      </w:r>
    </w:p>
    <w:p w:rsidR="00333413" w:rsidRDefault="00333413" w:rsidP="00CE3F66">
      <w:pPr>
        <w:pStyle w:val="p13"/>
        <w:shd w:val="clear" w:color="auto" w:fill="FFFFFF"/>
        <w:spacing w:before="0" w:beforeAutospacing="0" w:after="0" w:afterAutospacing="0"/>
        <w:jc w:val="both"/>
        <w:rPr>
          <w:sz w:val="28"/>
          <w:szCs w:val="28"/>
        </w:rPr>
      </w:pPr>
      <w:r>
        <w:rPr>
          <w:sz w:val="28"/>
          <w:szCs w:val="28"/>
        </w:rPr>
        <w:t xml:space="preserve">2.2. </w:t>
      </w:r>
      <w:r w:rsidR="0002140D">
        <w:rPr>
          <w:sz w:val="28"/>
          <w:szCs w:val="28"/>
        </w:rPr>
        <w:t>М</w:t>
      </w:r>
      <w:r>
        <w:rPr>
          <w:sz w:val="28"/>
          <w:szCs w:val="28"/>
        </w:rPr>
        <w:t xml:space="preserve">униципальная услуга предоставляется МКУ «Управление культуры и туризма администрации Прохоровского района», а также муниципальными учреждениями культуры, каждый в отношении тех </w:t>
      </w:r>
      <w:r w:rsidR="006363EB">
        <w:rPr>
          <w:bCs/>
          <w:sz w:val="28"/>
          <w:szCs w:val="28"/>
        </w:rPr>
        <w:t>ярмарок, выставок народного творчества, ремесел</w:t>
      </w:r>
      <w:r w:rsidR="0002140D">
        <w:rPr>
          <w:sz w:val="28"/>
          <w:szCs w:val="28"/>
        </w:rPr>
        <w:t>, которые проводятся в данном учреждении.</w:t>
      </w:r>
    </w:p>
    <w:p w:rsidR="00BB0026" w:rsidRDefault="00770EFE" w:rsidP="00CE3F66">
      <w:pPr>
        <w:pStyle w:val="p13"/>
        <w:shd w:val="clear" w:color="auto" w:fill="FFFFFF"/>
        <w:spacing w:before="0" w:beforeAutospacing="0" w:after="0" w:afterAutospacing="0"/>
        <w:jc w:val="both"/>
        <w:rPr>
          <w:sz w:val="28"/>
          <w:szCs w:val="28"/>
        </w:rPr>
      </w:pPr>
      <w:r>
        <w:rPr>
          <w:sz w:val="28"/>
          <w:szCs w:val="28"/>
        </w:rPr>
        <w:t xml:space="preserve">2.3. </w:t>
      </w:r>
      <w:proofErr w:type="gramStart"/>
      <w:r>
        <w:rPr>
          <w:sz w:val="28"/>
          <w:szCs w:val="28"/>
        </w:rPr>
        <w:t>Р</w:t>
      </w:r>
      <w:r w:rsidR="00E90ED1">
        <w:rPr>
          <w:sz w:val="28"/>
          <w:szCs w:val="28"/>
        </w:rPr>
        <w:t>езультатом предоставления муниципальной услуги является получение заявител</w:t>
      </w:r>
      <w:r>
        <w:rPr>
          <w:sz w:val="28"/>
          <w:szCs w:val="28"/>
        </w:rPr>
        <w:t>я</w:t>
      </w:r>
      <w:r w:rsidR="006363EB">
        <w:rPr>
          <w:sz w:val="28"/>
          <w:szCs w:val="28"/>
        </w:rPr>
        <w:t xml:space="preserve">ми информации </w:t>
      </w:r>
      <w:r w:rsidR="006363EB">
        <w:rPr>
          <w:bCs/>
          <w:sz w:val="28"/>
          <w:szCs w:val="28"/>
        </w:rPr>
        <w:t>о проведении ярмарок, выставок народного творчества, ремесел на территории муниципального образования, городского округа</w:t>
      </w:r>
      <w:r w:rsidR="006363EB" w:rsidRPr="00B31C85">
        <w:rPr>
          <w:bCs/>
          <w:sz w:val="28"/>
          <w:szCs w:val="28"/>
        </w:rPr>
        <w:t xml:space="preserve"> </w:t>
      </w:r>
      <w:r w:rsidR="00BB0026">
        <w:rPr>
          <w:sz w:val="28"/>
          <w:szCs w:val="28"/>
        </w:rPr>
        <w:t>посредством размещения указанной информации на специальных информационных стендах в</w:t>
      </w:r>
      <w:r w:rsidR="006363EB">
        <w:rPr>
          <w:sz w:val="28"/>
          <w:szCs w:val="28"/>
        </w:rPr>
        <w:t xml:space="preserve"> помещениях учреждений культуры</w:t>
      </w:r>
      <w:r w:rsidR="00BB0026">
        <w:rPr>
          <w:sz w:val="28"/>
          <w:szCs w:val="28"/>
        </w:rPr>
        <w:t>; на официальном сайте администрации Прохоровского района, ответа на письменное обращение, в том числе направленное по почте, по электронной почте.</w:t>
      </w:r>
      <w:proofErr w:type="gramEnd"/>
    </w:p>
    <w:p w:rsidR="00BB0026" w:rsidRDefault="00BB0026" w:rsidP="00CE3F66">
      <w:pPr>
        <w:pStyle w:val="p13"/>
        <w:shd w:val="clear" w:color="auto" w:fill="FFFFFF"/>
        <w:spacing w:before="0" w:beforeAutospacing="0" w:after="0" w:afterAutospacing="0"/>
        <w:jc w:val="both"/>
        <w:rPr>
          <w:sz w:val="28"/>
          <w:szCs w:val="28"/>
        </w:rPr>
      </w:pPr>
      <w:r>
        <w:rPr>
          <w:sz w:val="28"/>
          <w:szCs w:val="28"/>
        </w:rPr>
        <w:t xml:space="preserve">В процессе исполнения данной муниципальной услуги МКУ «Управление культуры и туризма администрации Прохоровского района» взаимодействует с муниципальными учреждениями </w:t>
      </w:r>
      <w:proofErr w:type="spellStart"/>
      <w:r>
        <w:rPr>
          <w:sz w:val="28"/>
          <w:szCs w:val="28"/>
        </w:rPr>
        <w:t>культурно-досугового</w:t>
      </w:r>
      <w:proofErr w:type="spellEnd"/>
      <w:r>
        <w:rPr>
          <w:sz w:val="28"/>
          <w:szCs w:val="28"/>
        </w:rPr>
        <w:t xml:space="preserve"> типа, управлением культуры Белгородской области, государственными учреждениями культуры и искусства, творческими союзами, общественными  организациями, средствами массовой информации.</w:t>
      </w:r>
    </w:p>
    <w:p w:rsidR="00BB0026" w:rsidRDefault="00BB0026" w:rsidP="00CE3F66">
      <w:pPr>
        <w:pStyle w:val="p13"/>
        <w:shd w:val="clear" w:color="auto" w:fill="FFFFFF"/>
        <w:spacing w:before="0" w:beforeAutospacing="0" w:after="0" w:afterAutospacing="0"/>
        <w:jc w:val="both"/>
        <w:rPr>
          <w:sz w:val="28"/>
          <w:szCs w:val="28"/>
        </w:rPr>
      </w:pPr>
      <w:r>
        <w:rPr>
          <w:sz w:val="28"/>
          <w:szCs w:val="28"/>
        </w:rPr>
        <w:t>2.4. Срок предоставления муниципальной услуги.</w:t>
      </w:r>
    </w:p>
    <w:p w:rsidR="00237D37" w:rsidRDefault="00BB0026" w:rsidP="00A20365">
      <w:pPr>
        <w:pStyle w:val="p13"/>
        <w:shd w:val="clear" w:color="auto" w:fill="FFFFFF"/>
        <w:spacing w:before="0" w:beforeAutospacing="0" w:after="0" w:afterAutospacing="0"/>
        <w:jc w:val="both"/>
        <w:rPr>
          <w:sz w:val="28"/>
          <w:szCs w:val="28"/>
        </w:rPr>
      </w:pPr>
      <w:r>
        <w:rPr>
          <w:sz w:val="28"/>
          <w:szCs w:val="28"/>
        </w:rPr>
        <w:lastRenderedPageBreak/>
        <w:t>Ответ направляется способом, указанным в обращении (если способ не указан, направляется по почте) в срок, не превышающий 30 дней со дня регистрации обращения.</w:t>
      </w:r>
    </w:p>
    <w:p w:rsidR="00A20365" w:rsidRDefault="00A20365" w:rsidP="00A20365">
      <w:pPr>
        <w:pStyle w:val="p13"/>
        <w:shd w:val="clear" w:color="auto" w:fill="FFFFFF"/>
        <w:spacing w:before="0" w:beforeAutospacing="0" w:after="0" w:afterAutospacing="0"/>
        <w:jc w:val="both"/>
        <w:rPr>
          <w:sz w:val="28"/>
          <w:szCs w:val="28"/>
        </w:rPr>
      </w:pPr>
      <w:r>
        <w:rPr>
          <w:sz w:val="28"/>
          <w:szCs w:val="28"/>
        </w:rPr>
        <w:t xml:space="preserve">2.5. </w:t>
      </w:r>
      <w:r w:rsidR="00B8155D">
        <w:rPr>
          <w:sz w:val="28"/>
          <w:szCs w:val="28"/>
        </w:rPr>
        <w:t>Нормативно-правовые акты, регулирующие отношения, возникающие в связи с предоставлением муниципальной услуги:</w:t>
      </w:r>
    </w:p>
    <w:p w:rsidR="00A20365" w:rsidRDefault="00BB0026" w:rsidP="00A20365">
      <w:pPr>
        <w:pStyle w:val="p16"/>
        <w:shd w:val="clear" w:color="auto" w:fill="FFFFFF"/>
        <w:spacing w:before="0" w:beforeAutospacing="0" w:after="0" w:afterAutospacing="0"/>
        <w:ind w:firstLine="360"/>
        <w:jc w:val="both"/>
        <w:rPr>
          <w:color w:val="000000"/>
          <w:sz w:val="28"/>
          <w:szCs w:val="28"/>
        </w:rPr>
      </w:pPr>
      <w:r>
        <w:rPr>
          <w:sz w:val="28"/>
          <w:szCs w:val="28"/>
        </w:rPr>
        <w:t xml:space="preserve"> </w:t>
      </w:r>
      <w:proofErr w:type="gramStart"/>
      <w:r w:rsidR="00B8155D">
        <w:rPr>
          <w:sz w:val="28"/>
          <w:szCs w:val="28"/>
        </w:rPr>
        <w:t xml:space="preserve">- </w:t>
      </w:r>
      <w:r w:rsidR="00A20365">
        <w:rPr>
          <w:color w:val="000000"/>
          <w:sz w:val="28"/>
          <w:szCs w:val="28"/>
        </w:rPr>
        <w:t xml:space="preserve">Конституция Российской Федерации, (принята всенародным голосованием 12.12.1993) // «Российская газета», № </w:t>
      </w:r>
      <w:r w:rsidR="00E9161D">
        <w:rPr>
          <w:color w:val="000000"/>
          <w:sz w:val="28"/>
          <w:szCs w:val="28"/>
        </w:rPr>
        <w:t>237, от 25.12. 1993 г.)</w:t>
      </w:r>
      <w:r w:rsidR="00A20365">
        <w:rPr>
          <w:color w:val="000000"/>
          <w:sz w:val="28"/>
          <w:szCs w:val="28"/>
        </w:rPr>
        <w:t>;</w:t>
      </w:r>
      <w:proofErr w:type="gramEnd"/>
    </w:p>
    <w:p w:rsidR="00A20365" w:rsidRDefault="00B8155D"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 </w:t>
      </w:r>
      <w:r w:rsidR="00A20365">
        <w:rPr>
          <w:color w:val="000000"/>
          <w:sz w:val="28"/>
          <w:szCs w:val="28"/>
        </w:rPr>
        <w:t>Федеральный закон от 27.07.2006 № 149-ФЗ «Об информации, информационных технологиях и о защите информации» // «Российская газета», N 165, 29.07.2006, «Собрание законодательства РФ», 31.07.2006, N 31 (1 ч.), ст. 3448, «Парламентская газета», N 126-127, 03.08.2006;</w:t>
      </w:r>
    </w:p>
    <w:p w:rsidR="00A20365" w:rsidRDefault="00B8155D"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 </w:t>
      </w:r>
      <w:r w:rsidR="00A20365">
        <w:rPr>
          <w:color w:val="000000"/>
          <w:sz w:val="28"/>
          <w:szCs w:val="28"/>
        </w:rPr>
        <w:t>Федеральный закон 06.10.2003 № 131-ФЗ «Об общих принципах организации местного самоуправления в Российской Федерации» // «Собрание законодательства РФ» 06.10.2003 № 40, ст. 3822; «Парламентская газета», № 186, 08.10.2003, «Российская газета», № 202, 08.10.2003;</w:t>
      </w:r>
    </w:p>
    <w:p w:rsidR="00A20365" w:rsidRDefault="00B8155D"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 </w:t>
      </w:r>
      <w:r w:rsidR="00A20365">
        <w:rPr>
          <w:color w:val="000000"/>
          <w:sz w:val="28"/>
          <w:szCs w:val="28"/>
        </w:rPr>
        <w:t>Федеральный закон от 02.05.2006 № 59-ФЗ «О порядке рассмотрения обращений граждан Российской Федерации» // «Российская газета», N 95, 05.05.2006, «Собрание законодательства РФ», 08.05.2006, N 19, ст. 2060, «Парламентская газета», N 70-71, 11.05.2006;</w:t>
      </w:r>
    </w:p>
    <w:p w:rsidR="00A20365" w:rsidRDefault="00B8155D" w:rsidP="00A20365">
      <w:pPr>
        <w:pStyle w:val="p16"/>
        <w:shd w:val="clear" w:color="auto" w:fill="FFFFFF"/>
        <w:spacing w:before="0" w:beforeAutospacing="0" w:after="0" w:afterAutospacing="0"/>
        <w:ind w:firstLine="360"/>
        <w:jc w:val="both"/>
        <w:rPr>
          <w:color w:val="000000"/>
          <w:sz w:val="28"/>
          <w:szCs w:val="28"/>
        </w:rPr>
      </w:pPr>
      <w:r>
        <w:rPr>
          <w:rStyle w:val="s4"/>
          <w:color w:val="000000"/>
          <w:sz w:val="28"/>
          <w:szCs w:val="28"/>
        </w:rPr>
        <w:t xml:space="preserve">- </w:t>
      </w:r>
      <w:r w:rsidR="00A20365">
        <w:rPr>
          <w:rStyle w:val="s4"/>
          <w:color w:val="000000"/>
          <w:sz w:val="28"/>
          <w:szCs w:val="28"/>
        </w:rPr>
        <w:t xml:space="preserve">Федеральный закон от 27 июля </w:t>
      </w:r>
      <w:smartTag w:uri="urn:schemas-microsoft-com:office:smarttags" w:element="metricconverter">
        <w:smartTagPr>
          <w:attr w:name="ProductID" w:val="2010 г"/>
        </w:smartTagPr>
        <w:r w:rsidR="00A20365">
          <w:rPr>
            <w:rStyle w:val="s4"/>
            <w:color w:val="000000"/>
            <w:sz w:val="28"/>
            <w:szCs w:val="28"/>
          </w:rPr>
          <w:t>2010 г</w:t>
        </w:r>
      </w:smartTag>
      <w:r w:rsidR="00A20365">
        <w:rPr>
          <w:rStyle w:val="s4"/>
          <w:color w:val="000000"/>
          <w:sz w:val="28"/>
          <w:szCs w:val="28"/>
        </w:rPr>
        <w:t>. N 210-ФЗ "Об организации предоставления государственных и муниципальных услуг"</w:t>
      </w:r>
      <w:r w:rsidR="00E9161D">
        <w:rPr>
          <w:rStyle w:val="s4"/>
          <w:color w:val="000000"/>
          <w:sz w:val="28"/>
          <w:szCs w:val="28"/>
        </w:rPr>
        <w:t xml:space="preserve"> («Российская газета» от 30.07. 2010, №168)</w:t>
      </w:r>
      <w:r w:rsidR="00A20365">
        <w:rPr>
          <w:rStyle w:val="s4"/>
          <w:color w:val="000000"/>
          <w:sz w:val="28"/>
          <w:szCs w:val="28"/>
        </w:rPr>
        <w:t>;</w:t>
      </w:r>
    </w:p>
    <w:p w:rsidR="00A20365" w:rsidRDefault="00B8155D"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 </w:t>
      </w:r>
      <w:r w:rsidR="00A20365">
        <w:rPr>
          <w:color w:val="000000"/>
          <w:sz w:val="28"/>
          <w:szCs w:val="28"/>
        </w:rPr>
        <w:t xml:space="preserve">постановление Правительства Российской Федерации от 17 ноября </w:t>
      </w:r>
      <w:smartTag w:uri="urn:schemas-microsoft-com:office:smarttags" w:element="metricconverter">
        <w:smartTagPr>
          <w:attr w:name="ProductID" w:val="1994 г"/>
        </w:smartTagPr>
        <w:r w:rsidR="00A20365">
          <w:rPr>
            <w:color w:val="000000"/>
            <w:sz w:val="28"/>
            <w:szCs w:val="28"/>
          </w:rPr>
          <w:t>1994 г</w:t>
        </w:r>
      </w:smartTag>
      <w:r w:rsidR="00A20365">
        <w:rPr>
          <w:color w:val="000000"/>
          <w:sz w:val="28"/>
          <w:szCs w:val="28"/>
        </w:rPr>
        <w:t xml:space="preserve">. № 1264 «Об утверждении Правил по </w:t>
      </w:r>
      <w:proofErr w:type="spellStart"/>
      <w:r w:rsidR="00A20365">
        <w:rPr>
          <w:color w:val="000000"/>
          <w:sz w:val="28"/>
          <w:szCs w:val="28"/>
        </w:rPr>
        <w:t>киновидеообслуживанию</w:t>
      </w:r>
      <w:proofErr w:type="spellEnd"/>
      <w:r w:rsidR="00A20365">
        <w:rPr>
          <w:color w:val="000000"/>
          <w:sz w:val="28"/>
          <w:szCs w:val="28"/>
        </w:rPr>
        <w:t xml:space="preserve"> населения» (Собрание законодательства Российской Федерации, 1994, № 31)</w:t>
      </w:r>
    </w:p>
    <w:p w:rsidR="00A20365" w:rsidRDefault="00B8155D"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 </w:t>
      </w:r>
      <w:r w:rsidR="00A20365">
        <w:rPr>
          <w:color w:val="000000"/>
          <w:sz w:val="28"/>
          <w:szCs w:val="28"/>
        </w:rPr>
        <w:t xml:space="preserve">приказ Министерства культуры Российской Федерации от 06 января </w:t>
      </w:r>
      <w:smartTag w:uri="urn:schemas-microsoft-com:office:smarttags" w:element="metricconverter">
        <w:smartTagPr>
          <w:attr w:name="ProductID" w:val="1998 г"/>
        </w:smartTagPr>
        <w:r w:rsidR="00A20365">
          <w:rPr>
            <w:color w:val="000000"/>
            <w:sz w:val="28"/>
            <w:szCs w:val="28"/>
          </w:rPr>
          <w:t>1998 г</w:t>
        </w:r>
      </w:smartTag>
      <w:r w:rsidR="00A20365">
        <w:rPr>
          <w:color w:val="000000"/>
          <w:sz w:val="28"/>
          <w:szCs w:val="28"/>
        </w:rPr>
        <w:t>. № 2 «Об утверждении и введении в действие правил охраны труда в театрах и концертных залах»</w:t>
      </w:r>
      <w:r w:rsidR="00E9161D">
        <w:rPr>
          <w:color w:val="000000"/>
          <w:sz w:val="28"/>
          <w:szCs w:val="28"/>
        </w:rPr>
        <w:t xml:space="preserve"> (текст официально опубликован не был)</w:t>
      </w:r>
    </w:p>
    <w:p w:rsidR="007162C6" w:rsidRDefault="00B8155D" w:rsidP="00E9161D">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 </w:t>
      </w:r>
      <w:r w:rsidR="00A20365">
        <w:rPr>
          <w:color w:val="000000"/>
          <w:sz w:val="28"/>
          <w:szCs w:val="28"/>
        </w:rPr>
        <w:t xml:space="preserve">приказ Министерства культуры и массовых коммуникаций Российской Федерации от 20 февраля </w:t>
      </w:r>
      <w:smartTag w:uri="urn:schemas-microsoft-com:office:smarttags" w:element="metricconverter">
        <w:smartTagPr>
          <w:attr w:name="ProductID" w:val="2008 г"/>
        </w:smartTagPr>
        <w:r w:rsidR="00A20365">
          <w:rPr>
            <w:color w:val="000000"/>
            <w:sz w:val="28"/>
            <w:szCs w:val="28"/>
          </w:rPr>
          <w:t>2008 г</w:t>
        </w:r>
      </w:smartTag>
      <w:r w:rsidR="00A20365">
        <w:rPr>
          <w:color w:val="000000"/>
          <w:sz w:val="28"/>
          <w:szCs w:val="28"/>
        </w:rPr>
        <w:t xml:space="preserve">. № 32 «Об утверждении нормативов минимального ресурсного обеспечения услуг сельских учреждений культуры (общедоступных библиотек и </w:t>
      </w:r>
      <w:proofErr w:type="spellStart"/>
      <w:r w:rsidR="00A20365">
        <w:rPr>
          <w:color w:val="000000"/>
          <w:sz w:val="28"/>
          <w:szCs w:val="28"/>
        </w:rPr>
        <w:t>культурно-досуговых</w:t>
      </w:r>
      <w:proofErr w:type="spellEnd"/>
      <w:r w:rsidR="00A20365">
        <w:rPr>
          <w:color w:val="000000"/>
          <w:sz w:val="28"/>
          <w:szCs w:val="28"/>
        </w:rPr>
        <w:t xml:space="preserve"> учреждений)»</w:t>
      </w:r>
      <w:r w:rsidR="00E9161D" w:rsidRPr="00E9161D">
        <w:rPr>
          <w:color w:val="000000"/>
          <w:sz w:val="28"/>
          <w:szCs w:val="28"/>
        </w:rPr>
        <w:t xml:space="preserve"> </w:t>
      </w:r>
      <w:r w:rsidR="00E9161D">
        <w:rPr>
          <w:color w:val="000000"/>
          <w:sz w:val="28"/>
          <w:szCs w:val="28"/>
        </w:rPr>
        <w:t>(текст официально опубликован не был)</w:t>
      </w:r>
      <w:r w:rsidR="007162C6">
        <w:rPr>
          <w:color w:val="000000"/>
          <w:sz w:val="28"/>
          <w:szCs w:val="28"/>
        </w:rPr>
        <w:t>;</w:t>
      </w:r>
    </w:p>
    <w:p w:rsidR="00A20365" w:rsidRDefault="00B8155D"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 </w:t>
      </w:r>
      <w:r w:rsidR="00A20365">
        <w:rPr>
          <w:color w:val="000000"/>
          <w:sz w:val="28"/>
          <w:szCs w:val="28"/>
        </w:rPr>
        <w:t xml:space="preserve">постановление главы администрации Белгородской области от 27 февраля </w:t>
      </w:r>
      <w:smartTag w:uri="urn:schemas-microsoft-com:office:smarttags" w:element="metricconverter">
        <w:smartTagPr>
          <w:attr w:name="ProductID" w:val="1995 г"/>
        </w:smartTagPr>
        <w:r w:rsidR="00A20365">
          <w:rPr>
            <w:color w:val="000000"/>
            <w:sz w:val="28"/>
            <w:szCs w:val="28"/>
          </w:rPr>
          <w:t>1995 г</w:t>
        </w:r>
      </w:smartTag>
      <w:r w:rsidR="00A20365">
        <w:rPr>
          <w:color w:val="000000"/>
          <w:sz w:val="28"/>
          <w:szCs w:val="28"/>
        </w:rPr>
        <w:t>. № 139 «О развитии духовой музыки в области» (Официальный вестник, № 3-4, 1995);</w:t>
      </w:r>
    </w:p>
    <w:p w:rsidR="00A20365" w:rsidRDefault="00B8155D"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 </w:t>
      </w:r>
      <w:r w:rsidR="00A20365">
        <w:rPr>
          <w:color w:val="000000"/>
          <w:sz w:val="28"/>
          <w:szCs w:val="28"/>
        </w:rPr>
        <w:t xml:space="preserve">постановление </w:t>
      </w:r>
      <w:r w:rsidR="00E9161D">
        <w:rPr>
          <w:color w:val="000000"/>
          <w:sz w:val="28"/>
          <w:szCs w:val="28"/>
        </w:rPr>
        <w:t>Губернатора</w:t>
      </w:r>
      <w:r w:rsidR="00A20365">
        <w:rPr>
          <w:color w:val="000000"/>
          <w:sz w:val="28"/>
          <w:szCs w:val="28"/>
        </w:rPr>
        <w:t xml:space="preserve"> Белгородской области от 04 августа </w:t>
      </w:r>
      <w:smartTag w:uri="urn:schemas-microsoft-com:office:smarttags" w:element="metricconverter">
        <w:smartTagPr>
          <w:attr w:name="ProductID" w:val="1999 г"/>
        </w:smartTagPr>
        <w:r w:rsidR="00A20365">
          <w:rPr>
            <w:color w:val="000000"/>
            <w:sz w:val="28"/>
            <w:szCs w:val="28"/>
          </w:rPr>
          <w:t>1999 г</w:t>
        </w:r>
      </w:smartTag>
      <w:r w:rsidR="00A20365">
        <w:rPr>
          <w:color w:val="000000"/>
          <w:sz w:val="28"/>
          <w:szCs w:val="28"/>
        </w:rPr>
        <w:t xml:space="preserve">. № 442 «О развитии народной обрядовой культуры </w:t>
      </w:r>
      <w:proofErr w:type="spellStart"/>
      <w:r w:rsidR="00A20365">
        <w:rPr>
          <w:color w:val="000000"/>
          <w:sz w:val="28"/>
          <w:szCs w:val="28"/>
        </w:rPr>
        <w:t>Белгородчины</w:t>
      </w:r>
      <w:proofErr w:type="spellEnd"/>
      <w:r w:rsidR="00A20365">
        <w:rPr>
          <w:color w:val="000000"/>
          <w:sz w:val="28"/>
          <w:szCs w:val="28"/>
        </w:rPr>
        <w:t>» (Сборник нормативных правовых актов Белгородской области, 1999, № 15);</w:t>
      </w:r>
    </w:p>
    <w:p w:rsidR="00A20365" w:rsidRDefault="00B8155D"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 </w:t>
      </w:r>
      <w:r w:rsidR="00A20365">
        <w:rPr>
          <w:color w:val="000000"/>
          <w:sz w:val="28"/>
          <w:szCs w:val="28"/>
        </w:rPr>
        <w:t xml:space="preserve">постановление главы администрации Белгородской области от 31 декабря </w:t>
      </w:r>
      <w:smartTag w:uri="urn:schemas-microsoft-com:office:smarttags" w:element="metricconverter">
        <w:smartTagPr>
          <w:attr w:name="ProductID" w:val="2003 г"/>
        </w:smartTagPr>
        <w:r w:rsidR="00A20365">
          <w:rPr>
            <w:color w:val="000000"/>
            <w:sz w:val="28"/>
            <w:szCs w:val="28"/>
          </w:rPr>
          <w:t>2003 г</w:t>
        </w:r>
      </w:smartTag>
      <w:r w:rsidR="00A20365">
        <w:rPr>
          <w:color w:val="000000"/>
          <w:sz w:val="28"/>
          <w:szCs w:val="28"/>
        </w:rPr>
        <w:t>. № 221 «О проведении праздников сел в области»</w:t>
      </w:r>
      <w:r w:rsidR="00E9161D">
        <w:rPr>
          <w:color w:val="000000"/>
          <w:sz w:val="28"/>
          <w:szCs w:val="28"/>
        </w:rPr>
        <w:t xml:space="preserve"> (Сборник информационных правовых актов Белгородской области №57-2 от 24.12. 2014 г.)</w:t>
      </w:r>
      <w:r w:rsidR="00A20365">
        <w:rPr>
          <w:color w:val="000000"/>
          <w:sz w:val="28"/>
          <w:szCs w:val="28"/>
        </w:rPr>
        <w:t>;</w:t>
      </w:r>
    </w:p>
    <w:p w:rsidR="00A20365" w:rsidRDefault="00B8155D" w:rsidP="00A20365">
      <w:pPr>
        <w:pStyle w:val="p16"/>
        <w:shd w:val="clear" w:color="auto" w:fill="FFFFFF"/>
        <w:spacing w:before="0" w:beforeAutospacing="0" w:after="0" w:afterAutospacing="0"/>
        <w:ind w:firstLine="360"/>
        <w:jc w:val="both"/>
        <w:rPr>
          <w:color w:val="000000"/>
          <w:sz w:val="28"/>
          <w:szCs w:val="28"/>
        </w:rPr>
      </w:pPr>
      <w:proofErr w:type="gramStart"/>
      <w:r>
        <w:rPr>
          <w:color w:val="000000"/>
          <w:sz w:val="28"/>
          <w:szCs w:val="28"/>
        </w:rPr>
        <w:t xml:space="preserve">- </w:t>
      </w:r>
      <w:r w:rsidR="00A20365">
        <w:rPr>
          <w:color w:val="000000"/>
          <w:sz w:val="28"/>
          <w:szCs w:val="28"/>
        </w:rPr>
        <w:t xml:space="preserve">постановление </w:t>
      </w:r>
      <w:r w:rsidR="00E9161D">
        <w:rPr>
          <w:color w:val="000000"/>
          <w:sz w:val="28"/>
          <w:szCs w:val="28"/>
        </w:rPr>
        <w:t>губернатора</w:t>
      </w:r>
      <w:r w:rsidR="00A20365">
        <w:rPr>
          <w:color w:val="000000"/>
          <w:sz w:val="28"/>
          <w:szCs w:val="28"/>
        </w:rPr>
        <w:t xml:space="preserve"> Белгородской области от 04 августа </w:t>
      </w:r>
      <w:smartTag w:uri="urn:schemas-microsoft-com:office:smarttags" w:element="metricconverter">
        <w:smartTagPr>
          <w:attr w:name="ProductID" w:val="2003 г"/>
        </w:smartTagPr>
        <w:r w:rsidR="00A20365">
          <w:rPr>
            <w:color w:val="000000"/>
            <w:sz w:val="28"/>
            <w:szCs w:val="28"/>
          </w:rPr>
          <w:t>2003 г</w:t>
        </w:r>
      </w:smartTag>
      <w:r w:rsidR="00A20365">
        <w:rPr>
          <w:color w:val="000000"/>
          <w:sz w:val="28"/>
          <w:szCs w:val="28"/>
        </w:rPr>
        <w:t xml:space="preserve">. № 35 «Об утверждении Положений о государственном учреждении культуры клубного </w:t>
      </w:r>
      <w:r w:rsidR="00A20365">
        <w:rPr>
          <w:color w:val="000000"/>
          <w:sz w:val="28"/>
          <w:szCs w:val="28"/>
        </w:rPr>
        <w:lastRenderedPageBreak/>
        <w:t xml:space="preserve">типа области и о клубном формировании </w:t>
      </w:r>
      <w:proofErr w:type="spellStart"/>
      <w:r w:rsidR="00A20365">
        <w:rPr>
          <w:color w:val="000000"/>
          <w:sz w:val="28"/>
          <w:szCs w:val="28"/>
        </w:rPr>
        <w:t>культурно-досугового</w:t>
      </w:r>
      <w:proofErr w:type="spellEnd"/>
      <w:r w:rsidR="00A20365">
        <w:rPr>
          <w:color w:val="000000"/>
          <w:sz w:val="28"/>
          <w:szCs w:val="28"/>
        </w:rPr>
        <w:t xml:space="preserve"> учреждения»</w:t>
      </w:r>
      <w:r w:rsidR="00E9161D">
        <w:rPr>
          <w:color w:val="000000"/>
          <w:sz w:val="28"/>
          <w:szCs w:val="28"/>
        </w:rPr>
        <w:t xml:space="preserve"> («Белгородские известия», №178-179, 19.10. 2004 г.</w:t>
      </w:r>
      <w:proofErr w:type="gramEnd"/>
    </w:p>
    <w:p w:rsidR="00A20365" w:rsidRDefault="00B8155D"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 </w:t>
      </w:r>
      <w:r w:rsidR="00A20365">
        <w:rPr>
          <w:color w:val="000000"/>
          <w:sz w:val="28"/>
          <w:szCs w:val="28"/>
        </w:rPr>
        <w:t xml:space="preserve">постановлением правительства Белгородской области от 7 октября </w:t>
      </w:r>
      <w:smartTag w:uri="urn:schemas-microsoft-com:office:smarttags" w:element="metricconverter">
        <w:smartTagPr>
          <w:attr w:name="ProductID" w:val="2004 г"/>
        </w:smartTagPr>
        <w:r w:rsidR="00A20365">
          <w:rPr>
            <w:color w:val="000000"/>
            <w:sz w:val="28"/>
            <w:szCs w:val="28"/>
          </w:rPr>
          <w:t>2004 г</w:t>
        </w:r>
      </w:smartTag>
      <w:r w:rsidR="00A20365">
        <w:rPr>
          <w:color w:val="000000"/>
          <w:sz w:val="28"/>
          <w:szCs w:val="28"/>
        </w:rPr>
        <w:t xml:space="preserve">. № 128-пп «О проведении </w:t>
      </w:r>
      <w:proofErr w:type="spellStart"/>
      <w:r w:rsidR="00A20365">
        <w:rPr>
          <w:color w:val="000000"/>
          <w:sz w:val="28"/>
          <w:szCs w:val="28"/>
        </w:rPr>
        <w:t>досугового</w:t>
      </w:r>
      <w:proofErr w:type="spellEnd"/>
      <w:r w:rsidR="00A20365">
        <w:rPr>
          <w:color w:val="000000"/>
          <w:sz w:val="28"/>
          <w:szCs w:val="28"/>
        </w:rPr>
        <w:t xml:space="preserve"> культурно-массового молодежного мероприятия на территории Белгородской области»;</w:t>
      </w:r>
    </w:p>
    <w:p w:rsidR="00A20365" w:rsidRDefault="00B8155D"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 </w:t>
      </w:r>
      <w:r w:rsidR="00A20365">
        <w:rPr>
          <w:color w:val="000000"/>
          <w:sz w:val="28"/>
          <w:szCs w:val="28"/>
        </w:rPr>
        <w:t xml:space="preserve">постановление правительства Белгородской области от 22 июня </w:t>
      </w:r>
      <w:smartTag w:uri="urn:schemas-microsoft-com:office:smarttags" w:element="metricconverter">
        <w:smartTagPr>
          <w:attr w:name="ProductID" w:val="2005 г"/>
        </w:smartTagPr>
        <w:r w:rsidR="00A20365">
          <w:rPr>
            <w:color w:val="000000"/>
            <w:sz w:val="28"/>
            <w:szCs w:val="28"/>
          </w:rPr>
          <w:t>2005 г</w:t>
        </w:r>
      </w:smartTag>
      <w:r w:rsidR="00E9161D">
        <w:rPr>
          <w:color w:val="000000"/>
          <w:sz w:val="28"/>
          <w:szCs w:val="28"/>
        </w:rPr>
        <w:t>. № 138</w:t>
      </w:r>
      <w:r w:rsidR="00A20365">
        <w:rPr>
          <w:color w:val="000000"/>
          <w:sz w:val="28"/>
          <w:szCs w:val="28"/>
        </w:rPr>
        <w:t xml:space="preserve">-пп «Об утверждении перечня бюджетных услуг и порядка формирования и корректировки перечня бюджетных услуг» (Сборник нормативных правовых актов Белгородской области, </w:t>
      </w:r>
      <w:r w:rsidR="00E9161D">
        <w:rPr>
          <w:color w:val="000000"/>
          <w:sz w:val="28"/>
          <w:szCs w:val="28"/>
        </w:rPr>
        <w:t xml:space="preserve">август </w:t>
      </w:r>
      <w:r w:rsidR="00A20365">
        <w:rPr>
          <w:color w:val="000000"/>
          <w:sz w:val="28"/>
          <w:szCs w:val="28"/>
        </w:rPr>
        <w:t>2005, № 7</w:t>
      </w:r>
      <w:r w:rsidR="00E9161D">
        <w:rPr>
          <w:color w:val="000000"/>
          <w:sz w:val="28"/>
          <w:szCs w:val="28"/>
        </w:rPr>
        <w:t>3</w:t>
      </w:r>
      <w:r w:rsidR="00A20365">
        <w:rPr>
          <w:color w:val="000000"/>
          <w:sz w:val="28"/>
          <w:szCs w:val="28"/>
        </w:rPr>
        <w:t>);</w:t>
      </w:r>
    </w:p>
    <w:p w:rsidR="00A20365" w:rsidRDefault="00B8155D"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 </w:t>
      </w:r>
      <w:r w:rsidR="00A20365">
        <w:rPr>
          <w:color w:val="000000"/>
          <w:sz w:val="28"/>
          <w:szCs w:val="28"/>
        </w:rPr>
        <w:t xml:space="preserve">постановление Губернатора Белгородской области от 29 декабря </w:t>
      </w:r>
      <w:smartTag w:uri="urn:schemas-microsoft-com:office:smarttags" w:element="metricconverter">
        <w:smartTagPr>
          <w:attr w:name="ProductID" w:val="2006 г"/>
        </w:smartTagPr>
        <w:r w:rsidR="00A20365">
          <w:rPr>
            <w:color w:val="000000"/>
            <w:sz w:val="28"/>
            <w:szCs w:val="28"/>
          </w:rPr>
          <w:t>2006 г</w:t>
        </w:r>
      </w:smartTag>
      <w:r w:rsidR="00A20365">
        <w:rPr>
          <w:color w:val="000000"/>
          <w:sz w:val="28"/>
          <w:szCs w:val="28"/>
        </w:rPr>
        <w:t>. № 178 «О создании модельных учреждений культуры клубного типа в области» (Сборник нормативных правовых актов Белгородской области, 2007, № 99);</w:t>
      </w:r>
    </w:p>
    <w:p w:rsidR="00B8155D" w:rsidRDefault="00B8155D"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положением о МКУ «Управление культуры и туризма администрации Прохоровского района».</w:t>
      </w:r>
    </w:p>
    <w:p w:rsidR="00B8155D" w:rsidRDefault="00B8155D"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2.6. Для предоставления муниципальной услуги Заявителем представляется: </w:t>
      </w:r>
    </w:p>
    <w:p w:rsidR="00B8155D" w:rsidRDefault="00B8155D"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заявление (форма приводится в Приложении №1 к регламенту);</w:t>
      </w:r>
    </w:p>
    <w:p w:rsidR="00B8155D" w:rsidRDefault="00B8155D"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 </w:t>
      </w:r>
      <w:r w:rsidR="006363EB">
        <w:rPr>
          <w:color w:val="000000"/>
          <w:sz w:val="28"/>
          <w:szCs w:val="28"/>
        </w:rPr>
        <w:t>з</w:t>
      </w:r>
      <w:r>
        <w:rPr>
          <w:color w:val="000000"/>
          <w:sz w:val="28"/>
          <w:szCs w:val="28"/>
        </w:rPr>
        <w:t>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поручением муниципальной услуги</w:t>
      </w:r>
      <w:r w:rsidR="004A1513">
        <w:rPr>
          <w:color w:val="000000"/>
          <w:sz w:val="28"/>
          <w:szCs w:val="28"/>
        </w:rPr>
        <w:t xml:space="preserve"> законодательством РФ. В заявлении Заявитель может указать просьбу о направлении ему информации по вопросу оказания муниципальной услуги в электронной форме или по почте.</w:t>
      </w:r>
    </w:p>
    <w:p w:rsidR="004A1513" w:rsidRDefault="004A1513" w:rsidP="00A20365">
      <w:pPr>
        <w:pStyle w:val="p16"/>
        <w:shd w:val="clear" w:color="auto" w:fill="FFFFFF"/>
        <w:spacing w:before="0" w:beforeAutospacing="0" w:after="0" w:afterAutospacing="0"/>
        <w:ind w:firstLine="360"/>
        <w:jc w:val="both"/>
        <w:rPr>
          <w:color w:val="000000"/>
          <w:sz w:val="28"/>
          <w:szCs w:val="28"/>
        </w:rPr>
      </w:pPr>
      <w:proofErr w:type="spellStart"/>
      <w:r>
        <w:rPr>
          <w:color w:val="000000"/>
          <w:sz w:val="28"/>
          <w:szCs w:val="28"/>
        </w:rPr>
        <w:t>Индетификация</w:t>
      </w:r>
      <w:proofErr w:type="spellEnd"/>
      <w:r w:rsidR="007F758F">
        <w:rPr>
          <w:color w:val="000000"/>
          <w:sz w:val="28"/>
          <w:szCs w:val="28"/>
        </w:rPr>
        <w:t xml:space="preserve"> пользователя на портале государственных и муниципальных услуг для подачи</w:t>
      </w:r>
      <w:r w:rsidR="009479A5">
        <w:rPr>
          <w:color w:val="000000"/>
          <w:sz w:val="28"/>
          <w:szCs w:val="28"/>
        </w:rPr>
        <w:t xml:space="preserve"> заявителем заявления и прилагаемых документов может производиться, в том числе с использованием универсальной электронной карты.</w:t>
      </w:r>
    </w:p>
    <w:p w:rsidR="009479A5" w:rsidRDefault="009479A5"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Электронные документы, подп</w:t>
      </w:r>
      <w:r w:rsidR="00D5685A">
        <w:rPr>
          <w:color w:val="000000"/>
          <w:sz w:val="28"/>
          <w:szCs w:val="28"/>
        </w:rPr>
        <w:t>исанные электронной подписью (в том числе с использованием универсальной электронной карты) и поданные заявителем, признаются равнозначными документами, подписанным собственноручной подписью и представленным на бумажном носителе.</w:t>
      </w:r>
    </w:p>
    <w:p w:rsidR="00D5685A" w:rsidRDefault="00D5685A"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2.7. Указания на запрет требовать от заявителя.</w:t>
      </w:r>
    </w:p>
    <w:p w:rsidR="00D5685A" w:rsidRDefault="00D5685A"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От заявителя запрещается требовать:</w:t>
      </w:r>
    </w:p>
    <w:p w:rsidR="00D5685A" w:rsidRDefault="00D5685A"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w:t>
      </w:r>
      <w:r w:rsidR="00CD6D5C">
        <w:rPr>
          <w:color w:val="000000"/>
          <w:sz w:val="28"/>
          <w:szCs w:val="28"/>
        </w:rPr>
        <w:t>, возникающие в связи с предоставлением муниципальной услуги;</w:t>
      </w:r>
    </w:p>
    <w:p w:rsidR="00CD6D5C" w:rsidRDefault="00CD6D5C" w:rsidP="00A20365">
      <w:pPr>
        <w:pStyle w:val="p16"/>
        <w:shd w:val="clear" w:color="auto" w:fill="FFFFFF"/>
        <w:spacing w:before="0" w:beforeAutospacing="0" w:after="0" w:afterAutospacing="0"/>
        <w:ind w:firstLine="360"/>
        <w:jc w:val="both"/>
        <w:rPr>
          <w:color w:val="000000"/>
          <w:sz w:val="28"/>
          <w:szCs w:val="28"/>
        </w:rPr>
      </w:pPr>
      <w:proofErr w:type="gramStart"/>
      <w:r>
        <w:rPr>
          <w:color w:val="000000"/>
          <w:sz w:val="28"/>
          <w:szCs w:val="28"/>
        </w:rPr>
        <w:t xml:space="preserve">- </w:t>
      </w:r>
      <w:r w:rsidR="00086BEE">
        <w:rPr>
          <w:color w:val="000000"/>
          <w:sz w:val="28"/>
          <w:szCs w:val="28"/>
        </w:rPr>
        <w:t>предоставления документов и информации, которые в соответствии с нормативными правовыми актами Российской Федерации,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w:t>
      </w:r>
      <w:r w:rsidR="00B4313B">
        <w:rPr>
          <w:color w:val="000000"/>
          <w:sz w:val="28"/>
          <w:szCs w:val="28"/>
        </w:rPr>
        <w:t xml:space="preserve">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roofErr w:type="gramEnd"/>
    </w:p>
    <w:p w:rsidR="00B4313B" w:rsidRDefault="00B4313B"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Pr>
          <w:color w:val="000000"/>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муниципальных услуг.</w:t>
      </w:r>
    </w:p>
    <w:p w:rsidR="004F660B" w:rsidRDefault="004F660B"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В случае поступления межведомственного запроса о предоставлении документов и (или) информации в целях предоставления муниципальных услуг срок предоставления таких документов и (или) информации составляет не более 5 рабочих дней со дня получения указанного запроса, если законодательством Российской Федерации не установлен иной срок.</w:t>
      </w:r>
    </w:p>
    <w:p w:rsidR="004F660B" w:rsidRDefault="004F660B"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2.8. Основанием для отказа в приеме документов отсутствуют.</w:t>
      </w:r>
    </w:p>
    <w:p w:rsidR="004F660B" w:rsidRDefault="004F660B"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2.9. Исполнение муниципальной услуги приостанавливается в случае:</w:t>
      </w:r>
    </w:p>
    <w:p w:rsidR="004F660B" w:rsidRDefault="004F660B"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изменения законодательства Российской Федерации и Белгородской области, органов местного самоуправления муниципальных образований Белгородской области, регулирующего исполнение муниципальной услуги;</w:t>
      </w:r>
    </w:p>
    <w:p w:rsidR="004F660B" w:rsidRDefault="004F660B"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изменения структуры органов местного самоуправления, к сфере деятельности которых относится исполнение соответствующей муниципальной услуги;</w:t>
      </w:r>
    </w:p>
    <w:p w:rsidR="004F660B" w:rsidRDefault="004F660B"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отсутствие сведений о фамилии, имени и отчестве заявителя, адресе места жительства – для физических лиц;</w:t>
      </w:r>
    </w:p>
    <w:p w:rsidR="004F660B" w:rsidRDefault="004F660B"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отсутствие полного наименования, адреса места нахождения – для юридических лиц;</w:t>
      </w:r>
    </w:p>
    <w:p w:rsidR="004F660B" w:rsidRDefault="004F660B"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отсутствие в заявлении подписи заявителя или его уполномоченного представителя;</w:t>
      </w:r>
    </w:p>
    <w:p w:rsidR="004F660B" w:rsidRDefault="004F660B"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 </w:t>
      </w:r>
      <w:r w:rsidR="000B60A6">
        <w:rPr>
          <w:color w:val="000000"/>
          <w:sz w:val="28"/>
          <w:szCs w:val="28"/>
        </w:rPr>
        <w:t>неясность сути заявления;</w:t>
      </w:r>
    </w:p>
    <w:p w:rsidR="000B60A6" w:rsidRDefault="000B60A6" w:rsidP="00A20365">
      <w:pPr>
        <w:pStyle w:val="p16"/>
        <w:shd w:val="clear" w:color="auto" w:fill="FFFFFF"/>
        <w:spacing w:before="0" w:beforeAutospacing="0" w:after="0" w:afterAutospacing="0"/>
        <w:ind w:firstLine="360"/>
        <w:jc w:val="both"/>
        <w:rPr>
          <w:color w:val="000000"/>
          <w:sz w:val="28"/>
          <w:szCs w:val="28"/>
        </w:rPr>
      </w:pPr>
      <w:r>
        <w:rPr>
          <w:color w:val="000000"/>
          <w:sz w:val="28"/>
          <w:szCs w:val="28"/>
        </w:rPr>
        <w:t>- не приложение к заявлению копии доверенности – для представителей физических и юридических лиц, действующих на основании доверенности;</w:t>
      </w:r>
    </w:p>
    <w:p w:rsidR="000B60A6" w:rsidRDefault="000B60A6" w:rsidP="000B60A6">
      <w:pPr>
        <w:pStyle w:val="p16"/>
        <w:shd w:val="clear" w:color="auto" w:fill="FFFFFF"/>
        <w:spacing w:before="0" w:beforeAutospacing="0" w:after="0" w:afterAutospacing="0"/>
        <w:ind w:firstLine="360"/>
        <w:jc w:val="both"/>
        <w:rPr>
          <w:color w:val="000000"/>
          <w:sz w:val="28"/>
          <w:szCs w:val="28"/>
        </w:rPr>
      </w:pPr>
      <w:r>
        <w:rPr>
          <w:color w:val="000000"/>
          <w:sz w:val="28"/>
          <w:szCs w:val="28"/>
        </w:rPr>
        <w:t>- технические неполадки на серверном оборудовании и (или) технические проблемы с Интернет.</w:t>
      </w:r>
    </w:p>
    <w:p w:rsidR="000B60A6" w:rsidRDefault="000B60A6" w:rsidP="000B60A6">
      <w:pPr>
        <w:pStyle w:val="p16"/>
        <w:shd w:val="clear" w:color="auto" w:fill="FFFFFF"/>
        <w:spacing w:before="0" w:beforeAutospacing="0" w:after="0" w:afterAutospacing="0"/>
        <w:ind w:firstLine="360"/>
        <w:jc w:val="both"/>
        <w:rPr>
          <w:color w:val="000000"/>
          <w:sz w:val="28"/>
          <w:szCs w:val="28"/>
        </w:rPr>
      </w:pPr>
      <w:r>
        <w:rPr>
          <w:color w:val="000000"/>
          <w:sz w:val="28"/>
          <w:szCs w:val="28"/>
        </w:rPr>
        <w:t>2.10. Перечень услуг, которые являются необходимыми и обязательными для предоставления муниципальной услуги.</w:t>
      </w:r>
    </w:p>
    <w:p w:rsidR="000B60A6" w:rsidRDefault="000B60A6" w:rsidP="000B60A6">
      <w:pPr>
        <w:pStyle w:val="p16"/>
        <w:shd w:val="clear" w:color="auto" w:fill="FFFFFF"/>
        <w:spacing w:before="0" w:beforeAutospacing="0" w:after="0" w:afterAutospacing="0"/>
        <w:ind w:firstLine="360"/>
        <w:jc w:val="both"/>
        <w:rPr>
          <w:color w:val="000000"/>
          <w:sz w:val="28"/>
          <w:szCs w:val="28"/>
        </w:rPr>
      </w:pPr>
      <w:r>
        <w:rPr>
          <w:color w:val="000000"/>
          <w:sz w:val="28"/>
          <w:szCs w:val="28"/>
        </w:rPr>
        <w:t>Для оказания данной муниципальной услуги предоставление необходимых и обязательных услуг не требуется.</w:t>
      </w:r>
    </w:p>
    <w:p w:rsidR="000B60A6" w:rsidRDefault="000B60A6" w:rsidP="000B60A6">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2.11. Размер платы, взимаемой с </w:t>
      </w:r>
      <w:r w:rsidR="00947034">
        <w:rPr>
          <w:color w:val="000000"/>
          <w:sz w:val="28"/>
          <w:szCs w:val="28"/>
        </w:rPr>
        <w:t>заявителя при предоставлении муниципальной услуги, способы ее взимания. Услуга предоставляется на бесплатной основе.</w:t>
      </w:r>
    </w:p>
    <w:p w:rsidR="00947034" w:rsidRDefault="00947034" w:rsidP="000B60A6">
      <w:pPr>
        <w:pStyle w:val="p16"/>
        <w:shd w:val="clear" w:color="auto" w:fill="FFFFFF"/>
        <w:spacing w:before="0" w:beforeAutospacing="0" w:after="0" w:afterAutospacing="0"/>
        <w:ind w:firstLine="360"/>
        <w:jc w:val="both"/>
        <w:rPr>
          <w:color w:val="000000"/>
          <w:sz w:val="28"/>
          <w:szCs w:val="28"/>
        </w:rPr>
      </w:pPr>
      <w:r>
        <w:rPr>
          <w:color w:val="000000"/>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7034" w:rsidRDefault="00947034" w:rsidP="000B60A6">
      <w:pPr>
        <w:pStyle w:val="p16"/>
        <w:shd w:val="clear" w:color="auto" w:fill="FFFFFF"/>
        <w:spacing w:before="0" w:beforeAutospacing="0" w:after="0" w:afterAutospacing="0"/>
        <w:ind w:firstLine="360"/>
        <w:jc w:val="both"/>
        <w:rPr>
          <w:color w:val="000000"/>
          <w:sz w:val="28"/>
          <w:szCs w:val="28"/>
        </w:rPr>
      </w:pPr>
      <w:r>
        <w:rPr>
          <w:color w:val="000000"/>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947034" w:rsidRDefault="007D1324" w:rsidP="000B60A6">
      <w:pPr>
        <w:pStyle w:val="p16"/>
        <w:shd w:val="clear" w:color="auto" w:fill="FFFFFF"/>
        <w:spacing w:before="0" w:beforeAutospacing="0" w:after="0" w:afterAutospacing="0"/>
        <w:ind w:firstLine="360"/>
        <w:jc w:val="both"/>
        <w:rPr>
          <w:color w:val="000000"/>
          <w:sz w:val="28"/>
          <w:szCs w:val="28"/>
        </w:rPr>
      </w:pPr>
      <w:r>
        <w:rPr>
          <w:color w:val="000000"/>
          <w:sz w:val="28"/>
          <w:szCs w:val="28"/>
        </w:rPr>
        <w:t>2.13. Запрос регистрируется путем проставления входящего номера и даты документа в журнале регистрации входящих документов и на запросе (в том числе при поступлении запроса в электронной форме), в день поступления запроса.</w:t>
      </w:r>
    </w:p>
    <w:p w:rsidR="00CA6D08" w:rsidRDefault="004C6492" w:rsidP="00CA6D08">
      <w:pPr>
        <w:pStyle w:val="p16"/>
        <w:shd w:val="clear" w:color="auto" w:fill="FFFFFF"/>
        <w:spacing w:before="0" w:beforeAutospacing="0" w:after="0" w:afterAutospacing="0"/>
        <w:ind w:firstLine="360"/>
        <w:jc w:val="both"/>
        <w:rPr>
          <w:color w:val="000000"/>
          <w:sz w:val="28"/>
          <w:szCs w:val="28"/>
        </w:rPr>
      </w:pPr>
      <w:r>
        <w:rPr>
          <w:color w:val="000000"/>
          <w:sz w:val="28"/>
          <w:szCs w:val="28"/>
        </w:rPr>
        <w:t>2.14. Т</w:t>
      </w:r>
      <w:r w:rsidR="007D1324">
        <w:rPr>
          <w:color w:val="000000"/>
          <w:sz w:val="28"/>
          <w:szCs w:val="28"/>
        </w:rPr>
        <w:t xml:space="preserve">ребования к </w:t>
      </w:r>
      <w:r w:rsidR="009E7B06">
        <w:rPr>
          <w:color w:val="000000"/>
          <w:sz w:val="28"/>
          <w:szCs w:val="28"/>
        </w:rPr>
        <w:t xml:space="preserve">зданиям, </w:t>
      </w:r>
      <w:r w:rsidR="007D1324">
        <w:rPr>
          <w:color w:val="000000"/>
          <w:sz w:val="28"/>
          <w:szCs w:val="28"/>
        </w:rPr>
        <w:t>помещениям, в которых предоставляется муниципальная услуга, к залу ожидания, местам для заполнения запросов о предоставлении муниципальной</w:t>
      </w:r>
      <w:r w:rsidR="00CE35DE">
        <w:rPr>
          <w:color w:val="000000"/>
          <w:sz w:val="28"/>
          <w:szCs w:val="28"/>
        </w:rPr>
        <w:t xml:space="preserve"> услуги, информационным стендам.</w:t>
      </w:r>
    </w:p>
    <w:p w:rsidR="00CE35DE" w:rsidRDefault="00CE35DE" w:rsidP="00CA6D08">
      <w:pPr>
        <w:pStyle w:val="p16"/>
        <w:shd w:val="clear" w:color="auto" w:fill="FFFFFF"/>
        <w:spacing w:before="0" w:beforeAutospacing="0" w:after="0" w:afterAutospacing="0"/>
        <w:ind w:firstLine="360"/>
        <w:jc w:val="both"/>
        <w:rPr>
          <w:color w:val="000000"/>
          <w:sz w:val="28"/>
          <w:szCs w:val="28"/>
        </w:rPr>
      </w:pPr>
      <w:r>
        <w:rPr>
          <w:color w:val="000000"/>
          <w:sz w:val="28"/>
          <w:szCs w:val="28"/>
        </w:rPr>
        <w:lastRenderedPageBreak/>
        <w:t>Здания,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должны соответствовать требованиям государственной программы РФ «Доступная среда» на 2011-2020 годы.</w:t>
      </w:r>
    </w:p>
    <w:p w:rsidR="00405D96" w:rsidRPr="00E72979" w:rsidRDefault="00405D96" w:rsidP="00405D96">
      <w:pPr>
        <w:ind w:firstLine="540"/>
        <w:jc w:val="both"/>
        <w:rPr>
          <w:color w:val="000000"/>
          <w:sz w:val="28"/>
          <w:szCs w:val="28"/>
        </w:rPr>
      </w:pPr>
      <w:r w:rsidRPr="00E72979">
        <w:rPr>
          <w:color w:val="000000"/>
          <w:sz w:val="28"/>
          <w:szCs w:val="28"/>
        </w:rPr>
        <w:t>Помещения для при</w:t>
      </w:r>
      <w:r>
        <w:rPr>
          <w:color w:val="000000"/>
          <w:sz w:val="28"/>
          <w:szCs w:val="28"/>
        </w:rPr>
        <w:t>ё</w:t>
      </w:r>
      <w:r w:rsidRPr="00E72979">
        <w:rPr>
          <w:color w:val="000000"/>
          <w:sz w:val="28"/>
          <w:szCs w:val="28"/>
        </w:rPr>
        <w:t>ма заявителей:</w:t>
      </w:r>
    </w:p>
    <w:p w:rsidR="00405D96" w:rsidRPr="00E72979" w:rsidRDefault="00405D96" w:rsidP="00405D96">
      <w:pPr>
        <w:tabs>
          <w:tab w:val="left" w:pos="851"/>
        </w:tabs>
        <w:ind w:firstLine="540"/>
        <w:jc w:val="both"/>
        <w:rPr>
          <w:color w:val="000000"/>
          <w:sz w:val="28"/>
          <w:szCs w:val="28"/>
        </w:rPr>
      </w:pPr>
      <w:r w:rsidRPr="00E72979">
        <w:rPr>
          <w:color w:val="000000"/>
          <w:sz w:val="28"/>
          <w:szCs w:val="28"/>
        </w:rPr>
        <w:t xml:space="preserve"> -</w:t>
      </w:r>
      <w:r>
        <w:rPr>
          <w:color w:val="000000"/>
          <w:sz w:val="28"/>
          <w:szCs w:val="28"/>
        </w:rPr>
        <w:tab/>
      </w:r>
      <w:r w:rsidRPr="00E72979">
        <w:rPr>
          <w:color w:val="000000"/>
          <w:sz w:val="28"/>
          <w:szCs w:val="28"/>
        </w:rPr>
        <w:t>должны быть оборудованы информационными табличками (вывесками) с указанием номера кабинета, должности, фамилии, имени, отчества должностного лица, режима работы;</w:t>
      </w:r>
    </w:p>
    <w:p w:rsidR="00405D96" w:rsidRPr="00E72979" w:rsidRDefault="00405D96" w:rsidP="00405D96">
      <w:pPr>
        <w:ind w:firstLine="540"/>
        <w:jc w:val="both"/>
        <w:rPr>
          <w:color w:val="000000"/>
          <w:sz w:val="28"/>
          <w:szCs w:val="28"/>
        </w:rPr>
      </w:pPr>
      <w:r w:rsidRPr="00E72979">
        <w:rPr>
          <w:color w:val="000000"/>
          <w:sz w:val="28"/>
          <w:szCs w:val="28"/>
        </w:rPr>
        <w:t xml:space="preserve"> - должны быть оборудованы носителями информации, необходимыми для обеспечения беспрепятственного доступа инвалидов к получению Услуги, с учетом ограничений их жизнедеятельности;</w:t>
      </w:r>
    </w:p>
    <w:p w:rsidR="00405D96" w:rsidRPr="00E72979" w:rsidRDefault="00405D96" w:rsidP="00405D96">
      <w:pPr>
        <w:ind w:firstLine="540"/>
        <w:jc w:val="both"/>
        <w:rPr>
          <w:color w:val="000000"/>
          <w:sz w:val="28"/>
          <w:szCs w:val="28"/>
        </w:rPr>
      </w:pPr>
      <w:r w:rsidRPr="00E72979">
        <w:rPr>
          <w:color w:val="000000"/>
          <w:sz w:val="28"/>
          <w:szCs w:val="28"/>
        </w:rPr>
        <w:t xml:space="preserve"> - 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Услуги;</w:t>
      </w:r>
    </w:p>
    <w:p w:rsidR="00405D96" w:rsidRPr="00E72979" w:rsidRDefault="00405D96" w:rsidP="00405D96">
      <w:pPr>
        <w:ind w:firstLine="540"/>
        <w:jc w:val="both"/>
        <w:rPr>
          <w:color w:val="000000"/>
          <w:sz w:val="28"/>
          <w:szCs w:val="28"/>
        </w:rPr>
      </w:pPr>
      <w:r w:rsidRPr="00E72979">
        <w:rPr>
          <w:color w:val="000000"/>
          <w:sz w:val="28"/>
          <w:szCs w:val="28"/>
        </w:rPr>
        <w:t xml:space="preserve"> - должны иметь комфортные условия для заявителей и оптимальные условия для работы должностных лиц в том числе;</w:t>
      </w:r>
    </w:p>
    <w:p w:rsidR="00405D96" w:rsidRPr="000A718E" w:rsidRDefault="00405D96" w:rsidP="00405D96">
      <w:pPr>
        <w:ind w:firstLine="540"/>
        <w:jc w:val="both"/>
        <w:rPr>
          <w:color w:val="000000"/>
          <w:sz w:val="28"/>
          <w:szCs w:val="28"/>
        </w:rPr>
      </w:pPr>
      <w:r w:rsidRPr="00E72979">
        <w:rPr>
          <w:color w:val="000000"/>
          <w:sz w:val="28"/>
          <w:szCs w:val="28"/>
        </w:rPr>
        <w:t xml:space="preserve"> - должны быть оборудованы бесплатным туалетом для посетителей, в </w:t>
      </w:r>
      <w:r w:rsidRPr="000A718E">
        <w:rPr>
          <w:color w:val="000000"/>
          <w:sz w:val="28"/>
          <w:szCs w:val="28"/>
        </w:rPr>
        <w:t>том числе туалетом, предназначенным для инвалидов.</w:t>
      </w:r>
    </w:p>
    <w:p w:rsidR="007D1324" w:rsidRDefault="00A63507" w:rsidP="000B60A6">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Вход в здание обозначается соответствующей табличкой с указанием полного наименования </w:t>
      </w:r>
      <w:r w:rsidR="00781F58">
        <w:rPr>
          <w:color w:val="000000"/>
          <w:sz w:val="28"/>
          <w:szCs w:val="28"/>
        </w:rPr>
        <w:t>учреждения</w:t>
      </w:r>
      <w:r>
        <w:rPr>
          <w:color w:val="000000"/>
          <w:sz w:val="28"/>
          <w:szCs w:val="28"/>
        </w:rPr>
        <w:t>.</w:t>
      </w:r>
    </w:p>
    <w:p w:rsidR="00A63507" w:rsidRDefault="00A63507" w:rsidP="000B60A6">
      <w:pPr>
        <w:pStyle w:val="p16"/>
        <w:shd w:val="clear" w:color="auto" w:fill="FFFFFF"/>
        <w:spacing w:before="0" w:beforeAutospacing="0" w:after="0" w:afterAutospacing="0"/>
        <w:ind w:firstLine="360"/>
        <w:jc w:val="both"/>
        <w:rPr>
          <w:color w:val="000000"/>
          <w:sz w:val="28"/>
          <w:szCs w:val="28"/>
        </w:rPr>
      </w:pPr>
      <w:r>
        <w:rPr>
          <w:color w:val="000000"/>
          <w:sz w:val="28"/>
          <w:szCs w:val="28"/>
        </w:rPr>
        <w:t>Для ожидания приема отводятся места, оснащенные стульями. Рабочее место специалиста, исполняющего муниципальную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исполнение муниципальной услуги.</w:t>
      </w:r>
    </w:p>
    <w:p w:rsidR="00405D96" w:rsidRPr="00002763" w:rsidRDefault="00405D96" w:rsidP="00405D96">
      <w:pPr>
        <w:tabs>
          <w:tab w:val="left" w:pos="1560"/>
        </w:tabs>
        <w:ind w:firstLine="709"/>
        <w:jc w:val="both"/>
        <w:rPr>
          <w:sz w:val="28"/>
          <w:szCs w:val="28"/>
        </w:rPr>
      </w:pPr>
      <w:r w:rsidRPr="00002763">
        <w:rPr>
          <w:sz w:val="28"/>
          <w:szCs w:val="28"/>
        </w:rPr>
        <w:t>Обеспечение</w:t>
      </w:r>
      <w:r>
        <w:rPr>
          <w:sz w:val="28"/>
          <w:szCs w:val="28"/>
        </w:rPr>
        <w:t xml:space="preserve"> создания</w:t>
      </w:r>
      <w:r w:rsidRPr="00002763">
        <w:rPr>
          <w:sz w:val="28"/>
          <w:szCs w:val="28"/>
        </w:rPr>
        <w:t xml:space="preserve"> инвалидам следующих условий доступности</w:t>
      </w:r>
      <w:r>
        <w:rPr>
          <w:sz w:val="28"/>
          <w:szCs w:val="28"/>
        </w:rPr>
        <w:t xml:space="preserve"> здания и помещения Управления </w:t>
      </w:r>
      <w:r w:rsidRPr="00002763">
        <w:rPr>
          <w:sz w:val="28"/>
          <w:szCs w:val="28"/>
        </w:rPr>
        <w:t>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405D96" w:rsidRPr="00002763" w:rsidRDefault="00405D96" w:rsidP="00405D96">
      <w:pPr>
        <w:tabs>
          <w:tab w:val="left" w:pos="851"/>
        </w:tabs>
        <w:ind w:firstLine="709"/>
        <w:jc w:val="both"/>
        <w:rPr>
          <w:sz w:val="28"/>
          <w:szCs w:val="28"/>
        </w:rPr>
      </w:pPr>
      <w:r w:rsidRPr="00002763">
        <w:rPr>
          <w:sz w:val="28"/>
          <w:szCs w:val="28"/>
        </w:rPr>
        <w:t>-</w:t>
      </w:r>
      <w:r>
        <w:rPr>
          <w:sz w:val="28"/>
          <w:szCs w:val="28"/>
        </w:rPr>
        <w:tab/>
      </w:r>
      <w:r w:rsidRPr="00002763">
        <w:rPr>
          <w:sz w:val="28"/>
          <w:szCs w:val="28"/>
        </w:rPr>
        <w:t>возможность беспрепятственного входа в</w:t>
      </w:r>
      <w:r>
        <w:rPr>
          <w:sz w:val="28"/>
          <w:szCs w:val="28"/>
        </w:rPr>
        <w:t xml:space="preserve"> здание и помещения Управления</w:t>
      </w:r>
      <w:r w:rsidRPr="00002763">
        <w:rPr>
          <w:sz w:val="28"/>
          <w:szCs w:val="28"/>
        </w:rPr>
        <w:t xml:space="preserve"> и выхода из н</w:t>
      </w:r>
      <w:r>
        <w:rPr>
          <w:sz w:val="28"/>
          <w:szCs w:val="28"/>
        </w:rPr>
        <w:t>их</w:t>
      </w:r>
      <w:r w:rsidRPr="00002763">
        <w:rPr>
          <w:sz w:val="28"/>
          <w:szCs w:val="28"/>
        </w:rPr>
        <w:t>;</w:t>
      </w:r>
    </w:p>
    <w:p w:rsidR="00405D96" w:rsidRPr="00002763" w:rsidRDefault="00405D96" w:rsidP="00405D96">
      <w:pPr>
        <w:tabs>
          <w:tab w:val="left" w:pos="851"/>
        </w:tabs>
        <w:ind w:firstLine="709"/>
        <w:jc w:val="both"/>
        <w:rPr>
          <w:sz w:val="28"/>
          <w:szCs w:val="28"/>
        </w:rPr>
      </w:pPr>
      <w:r w:rsidRPr="00002763">
        <w:rPr>
          <w:sz w:val="28"/>
          <w:szCs w:val="28"/>
        </w:rPr>
        <w:t>-</w:t>
      </w:r>
      <w:r>
        <w:rPr>
          <w:sz w:val="28"/>
          <w:szCs w:val="28"/>
        </w:rPr>
        <w:tab/>
      </w:r>
      <w:r w:rsidRPr="00002763">
        <w:rPr>
          <w:sz w:val="28"/>
          <w:szCs w:val="28"/>
        </w:rPr>
        <w:t xml:space="preserve">возможность самостоятельного передвижения по территории Управления в целях доступа к месту предоставления услуги, в том числе с помощью работников Управления, предоставляющих услуги, </w:t>
      </w:r>
      <w:proofErr w:type="spellStart"/>
      <w:r w:rsidRPr="00002763">
        <w:rPr>
          <w:sz w:val="28"/>
          <w:szCs w:val="28"/>
        </w:rPr>
        <w:t>ассистивных</w:t>
      </w:r>
      <w:proofErr w:type="spellEnd"/>
      <w:r w:rsidRPr="00002763">
        <w:rPr>
          <w:sz w:val="28"/>
          <w:szCs w:val="28"/>
        </w:rPr>
        <w:t xml:space="preserve"> и вспомогательных технологий, а также сменного кресла-коляски;</w:t>
      </w:r>
    </w:p>
    <w:p w:rsidR="00405D96" w:rsidRPr="00002763" w:rsidRDefault="00405D96" w:rsidP="00405D96">
      <w:pPr>
        <w:tabs>
          <w:tab w:val="left" w:pos="851"/>
        </w:tabs>
        <w:ind w:firstLine="709"/>
        <w:jc w:val="both"/>
        <w:rPr>
          <w:sz w:val="28"/>
          <w:szCs w:val="28"/>
        </w:rPr>
      </w:pPr>
      <w:r w:rsidRPr="00002763">
        <w:rPr>
          <w:sz w:val="28"/>
          <w:szCs w:val="28"/>
        </w:rPr>
        <w:t>-</w:t>
      </w:r>
      <w:r w:rsidRPr="00002763">
        <w:rPr>
          <w:sz w:val="28"/>
          <w:szCs w:val="28"/>
        </w:rPr>
        <w:tab/>
        <w:t>возможность посадки в транспортное средство и высадки из него перед входом в</w:t>
      </w:r>
      <w:r>
        <w:rPr>
          <w:sz w:val="28"/>
          <w:szCs w:val="28"/>
        </w:rPr>
        <w:t xml:space="preserve"> здание и помещения Управления</w:t>
      </w:r>
      <w:r w:rsidRPr="00002763">
        <w:rPr>
          <w:sz w:val="28"/>
          <w:szCs w:val="28"/>
        </w:rPr>
        <w:t xml:space="preserve">, в том числе с использованием кресла-коляски и, при необходимости, с помощью работников </w:t>
      </w:r>
      <w:r>
        <w:rPr>
          <w:sz w:val="28"/>
          <w:szCs w:val="28"/>
        </w:rPr>
        <w:t>Управления</w:t>
      </w:r>
      <w:r w:rsidRPr="00002763">
        <w:rPr>
          <w:sz w:val="28"/>
          <w:szCs w:val="28"/>
        </w:rPr>
        <w:t>;</w:t>
      </w:r>
    </w:p>
    <w:p w:rsidR="00405D96" w:rsidRPr="00002763" w:rsidRDefault="00405D96" w:rsidP="00405D96">
      <w:pPr>
        <w:tabs>
          <w:tab w:val="left" w:pos="851"/>
        </w:tabs>
        <w:ind w:firstLine="709"/>
        <w:jc w:val="both"/>
        <w:rPr>
          <w:sz w:val="28"/>
          <w:szCs w:val="28"/>
        </w:rPr>
      </w:pPr>
      <w:r w:rsidRPr="00002763">
        <w:rPr>
          <w:sz w:val="28"/>
          <w:szCs w:val="28"/>
        </w:rPr>
        <w:t>-</w:t>
      </w:r>
      <w:r w:rsidRPr="00002763">
        <w:rPr>
          <w:sz w:val="28"/>
          <w:szCs w:val="28"/>
        </w:rPr>
        <w:tab/>
        <w:t xml:space="preserve">сопровождение инвалидов, имеющих стойкие нарушения функции зрения и самостоятельного передвижения по территории </w:t>
      </w:r>
      <w:r>
        <w:rPr>
          <w:sz w:val="28"/>
          <w:szCs w:val="28"/>
        </w:rPr>
        <w:t>Управления</w:t>
      </w:r>
      <w:r w:rsidRPr="00002763">
        <w:rPr>
          <w:sz w:val="28"/>
          <w:szCs w:val="28"/>
        </w:rPr>
        <w:t>;</w:t>
      </w:r>
    </w:p>
    <w:p w:rsidR="00405D96" w:rsidRPr="00002763" w:rsidRDefault="00405D96" w:rsidP="00405D96">
      <w:pPr>
        <w:tabs>
          <w:tab w:val="left" w:pos="851"/>
        </w:tabs>
        <w:ind w:firstLine="709"/>
        <w:jc w:val="both"/>
        <w:rPr>
          <w:sz w:val="28"/>
          <w:szCs w:val="28"/>
        </w:rPr>
      </w:pPr>
      <w:r w:rsidRPr="00002763">
        <w:rPr>
          <w:sz w:val="28"/>
          <w:szCs w:val="28"/>
        </w:rPr>
        <w:t>-</w:t>
      </w:r>
      <w:r w:rsidRPr="00002763">
        <w:rPr>
          <w:sz w:val="28"/>
          <w:szCs w:val="28"/>
        </w:rPr>
        <w:tab/>
        <w:t>содействие инвалиду при входе в</w:t>
      </w:r>
      <w:r>
        <w:rPr>
          <w:sz w:val="28"/>
          <w:szCs w:val="28"/>
        </w:rPr>
        <w:t xml:space="preserve"> здание и помещения </w:t>
      </w:r>
      <w:r w:rsidRPr="00002763">
        <w:rPr>
          <w:sz w:val="28"/>
          <w:szCs w:val="28"/>
        </w:rPr>
        <w:t>и выходе из н</w:t>
      </w:r>
      <w:r>
        <w:rPr>
          <w:sz w:val="28"/>
          <w:szCs w:val="28"/>
        </w:rPr>
        <w:t>их</w:t>
      </w:r>
      <w:r w:rsidRPr="00002763">
        <w:rPr>
          <w:sz w:val="28"/>
          <w:szCs w:val="28"/>
        </w:rPr>
        <w:t>, информирование инвалида о доступных маршрутах общественного транспорта;</w:t>
      </w:r>
    </w:p>
    <w:p w:rsidR="00405D96" w:rsidRPr="00002763" w:rsidRDefault="00405D96" w:rsidP="00405D96">
      <w:pPr>
        <w:tabs>
          <w:tab w:val="left" w:pos="851"/>
        </w:tabs>
        <w:ind w:firstLine="709"/>
        <w:jc w:val="both"/>
        <w:rPr>
          <w:sz w:val="28"/>
          <w:szCs w:val="28"/>
        </w:rPr>
      </w:pPr>
      <w:r w:rsidRPr="00002763">
        <w:rPr>
          <w:sz w:val="28"/>
          <w:szCs w:val="28"/>
        </w:rPr>
        <w:t>-</w:t>
      </w:r>
      <w:r w:rsidRPr="00002763">
        <w:rPr>
          <w:sz w:val="28"/>
          <w:szCs w:val="28"/>
        </w:rPr>
        <w:tab/>
        <w:t xml:space="preserve">надлежащее размещение носителей информации, необходимой для обеспечения беспрепятственного доступа инвалидов к объектам и услугам, с </w:t>
      </w:r>
      <w:r w:rsidRPr="00002763">
        <w:rPr>
          <w:sz w:val="28"/>
          <w:szCs w:val="28"/>
        </w:rPr>
        <w:lastRenderedPageBreak/>
        <w:t>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05D96" w:rsidRPr="00002763" w:rsidRDefault="00405D96" w:rsidP="00405D96">
      <w:pPr>
        <w:tabs>
          <w:tab w:val="left" w:pos="851"/>
        </w:tabs>
        <w:ind w:firstLine="709"/>
        <w:jc w:val="both"/>
        <w:rPr>
          <w:sz w:val="28"/>
          <w:szCs w:val="28"/>
        </w:rPr>
      </w:pPr>
      <w:proofErr w:type="gramStart"/>
      <w:r w:rsidRPr="00002763">
        <w:rPr>
          <w:sz w:val="28"/>
          <w:szCs w:val="28"/>
        </w:rPr>
        <w:t>-</w:t>
      </w:r>
      <w:r w:rsidRPr="00002763">
        <w:rPr>
          <w:sz w:val="28"/>
          <w:szCs w:val="28"/>
        </w:rPr>
        <w:tab/>
        <w:t>обеспечение допуска</w:t>
      </w:r>
      <w:r>
        <w:rPr>
          <w:sz w:val="28"/>
          <w:szCs w:val="28"/>
        </w:rPr>
        <w:t xml:space="preserve"> на территорию Управления, в котором предоставляется услуга, </w:t>
      </w:r>
      <w:r w:rsidRPr="00002763">
        <w:rPr>
          <w:sz w:val="28"/>
          <w:szCs w:val="28"/>
        </w:rPr>
        <w:t>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w:t>
      </w:r>
      <w:r>
        <w:rPr>
          <w:sz w:val="28"/>
          <w:szCs w:val="28"/>
        </w:rPr>
        <w:t xml:space="preserve"> №</w:t>
      </w:r>
      <w:r w:rsidRPr="00002763">
        <w:rPr>
          <w:sz w:val="28"/>
          <w:szCs w:val="28"/>
        </w:rPr>
        <w:t xml:space="preserve"> 386н</w:t>
      </w:r>
      <w:r>
        <w:rPr>
          <w:sz w:val="28"/>
          <w:szCs w:val="28"/>
        </w:rPr>
        <w:t xml:space="preserve"> «Об утверждении формы документа, подтверждающего специальное обучение собаки-проводника, и порядка его выдачи».</w:t>
      </w:r>
      <w:r w:rsidRPr="00002763">
        <w:rPr>
          <w:sz w:val="28"/>
          <w:szCs w:val="28"/>
        </w:rPr>
        <w:t xml:space="preserve"> </w:t>
      </w:r>
      <w:proofErr w:type="gramEnd"/>
    </w:p>
    <w:p w:rsidR="00405D96" w:rsidRPr="00002763" w:rsidRDefault="00405D96" w:rsidP="00405D96">
      <w:pPr>
        <w:ind w:firstLine="709"/>
        <w:jc w:val="both"/>
        <w:rPr>
          <w:sz w:val="28"/>
          <w:szCs w:val="28"/>
        </w:rPr>
      </w:pPr>
      <w:r w:rsidRPr="00002763">
        <w:rPr>
          <w:sz w:val="28"/>
          <w:szCs w:val="28"/>
        </w:rPr>
        <w:t>Обеспечение</w:t>
      </w:r>
      <w:r>
        <w:rPr>
          <w:sz w:val="28"/>
          <w:szCs w:val="28"/>
        </w:rPr>
        <w:t xml:space="preserve"> создания</w:t>
      </w:r>
      <w:r w:rsidRPr="00002763">
        <w:rPr>
          <w:sz w:val="28"/>
          <w:szCs w:val="28"/>
        </w:rPr>
        <w:t xml:space="preserve"> инвалидам следующих условий доступности </w:t>
      </w:r>
      <w:r>
        <w:rPr>
          <w:sz w:val="28"/>
          <w:szCs w:val="28"/>
        </w:rPr>
        <w:t xml:space="preserve">государственной </w:t>
      </w:r>
      <w:r w:rsidRPr="00002763">
        <w:rPr>
          <w:sz w:val="28"/>
          <w:szCs w:val="28"/>
        </w:rPr>
        <w:t xml:space="preserve">услуги в соответствии с </w:t>
      </w:r>
      <w:proofErr w:type="gramStart"/>
      <w:r w:rsidRPr="00002763">
        <w:rPr>
          <w:sz w:val="28"/>
          <w:szCs w:val="28"/>
        </w:rPr>
        <w:t>требованиями</w:t>
      </w:r>
      <w:proofErr w:type="gramEnd"/>
      <w:r>
        <w:rPr>
          <w:sz w:val="28"/>
          <w:szCs w:val="28"/>
        </w:rPr>
        <w:t xml:space="preserve"> установленными законодательными и иными нормативными правовыми актами:</w:t>
      </w:r>
    </w:p>
    <w:p w:rsidR="00405D96" w:rsidRPr="00002763" w:rsidRDefault="00405D96" w:rsidP="00405D96">
      <w:pPr>
        <w:tabs>
          <w:tab w:val="left" w:pos="851"/>
        </w:tabs>
        <w:ind w:firstLine="709"/>
        <w:jc w:val="both"/>
        <w:rPr>
          <w:sz w:val="28"/>
          <w:szCs w:val="28"/>
        </w:rPr>
      </w:pPr>
      <w:r w:rsidRPr="00002763">
        <w:rPr>
          <w:sz w:val="28"/>
          <w:szCs w:val="28"/>
        </w:rPr>
        <w:t>-</w:t>
      </w:r>
      <w:r w:rsidRPr="00002763">
        <w:rPr>
          <w:sz w:val="28"/>
          <w:szCs w:val="28"/>
        </w:rPr>
        <w:tab/>
        <w:t xml:space="preserve">оказание инвалидам помощи, необходимой для получения в доступной для них форме информации о правилах предоставления услуги, в </w:t>
      </w:r>
      <w:r w:rsidRPr="00EE1200">
        <w:rPr>
          <w:sz w:val="28"/>
          <w:szCs w:val="28"/>
        </w:rPr>
        <w:t>том числе об оформлении необходимых для получения услуги документов, о</w:t>
      </w:r>
      <w:r w:rsidRPr="00002763">
        <w:rPr>
          <w:sz w:val="28"/>
          <w:szCs w:val="28"/>
        </w:rPr>
        <w:t xml:space="preserve"> совершении ими других необходимых для получения услуги действий;</w:t>
      </w:r>
    </w:p>
    <w:p w:rsidR="00405D96" w:rsidRPr="00002763" w:rsidRDefault="00405D96" w:rsidP="00405D96">
      <w:pPr>
        <w:tabs>
          <w:tab w:val="left" w:pos="851"/>
        </w:tabs>
        <w:ind w:firstLine="709"/>
        <w:jc w:val="both"/>
        <w:rPr>
          <w:sz w:val="28"/>
          <w:szCs w:val="28"/>
        </w:rPr>
      </w:pPr>
      <w:r w:rsidRPr="00002763">
        <w:rPr>
          <w:sz w:val="28"/>
          <w:szCs w:val="28"/>
        </w:rPr>
        <w:t>-</w:t>
      </w:r>
      <w:r w:rsidRPr="00002763">
        <w:rPr>
          <w:sz w:val="28"/>
          <w:szCs w:val="28"/>
        </w:rPr>
        <w:tab/>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EE1200">
        <w:rPr>
          <w:color w:val="000000"/>
          <w:sz w:val="28"/>
          <w:szCs w:val="28"/>
        </w:rPr>
        <w:t>сурдопереводчика</w:t>
      </w:r>
      <w:proofErr w:type="spellEnd"/>
      <w:r w:rsidRPr="00EE1200">
        <w:rPr>
          <w:color w:val="000000"/>
          <w:sz w:val="28"/>
          <w:szCs w:val="28"/>
        </w:rPr>
        <w:t xml:space="preserve">, </w:t>
      </w:r>
      <w:proofErr w:type="spellStart"/>
      <w:r w:rsidRPr="00EE1200">
        <w:rPr>
          <w:color w:val="000000"/>
          <w:sz w:val="28"/>
          <w:szCs w:val="28"/>
        </w:rPr>
        <w:t>тифлосурдопереводчика</w:t>
      </w:r>
      <w:proofErr w:type="spellEnd"/>
      <w:r w:rsidRPr="00EE1200">
        <w:rPr>
          <w:sz w:val="28"/>
          <w:szCs w:val="28"/>
        </w:rPr>
        <w:t>;</w:t>
      </w:r>
    </w:p>
    <w:p w:rsidR="00405D96" w:rsidRPr="00002763" w:rsidRDefault="00405D96" w:rsidP="00405D96">
      <w:pPr>
        <w:tabs>
          <w:tab w:val="left" w:pos="851"/>
        </w:tabs>
        <w:ind w:firstLine="709"/>
        <w:jc w:val="both"/>
        <w:rPr>
          <w:sz w:val="28"/>
          <w:szCs w:val="28"/>
        </w:rPr>
      </w:pPr>
      <w:r w:rsidRPr="00002763">
        <w:rPr>
          <w:sz w:val="28"/>
          <w:szCs w:val="28"/>
        </w:rPr>
        <w:t>-</w:t>
      </w:r>
      <w:r w:rsidRPr="00002763">
        <w:rPr>
          <w:sz w:val="28"/>
          <w:szCs w:val="28"/>
        </w:rPr>
        <w:tab/>
        <w:t>оказание работниками</w:t>
      </w:r>
      <w:r>
        <w:rPr>
          <w:sz w:val="28"/>
          <w:szCs w:val="28"/>
        </w:rPr>
        <w:t xml:space="preserve"> Управления</w:t>
      </w:r>
      <w:r w:rsidRPr="00002763">
        <w:rPr>
          <w:sz w:val="28"/>
          <w:szCs w:val="28"/>
        </w:rPr>
        <w:t xml:space="preserve"> иной необходимой инвалидам помощи в преодолении барьеров, мешающих получению ими услуг наравне с другими лицами;</w:t>
      </w:r>
    </w:p>
    <w:p w:rsidR="00405D96" w:rsidRPr="00002763" w:rsidRDefault="00405D96" w:rsidP="00405D96">
      <w:pPr>
        <w:tabs>
          <w:tab w:val="left" w:pos="851"/>
        </w:tabs>
        <w:ind w:firstLine="709"/>
        <w:jc w:val="both"/>
        <w:rPr>
          <w:sz w:val="28"/>
          <w:szCs w:val="28"/>
        </w:rPr>
      </w:pPr>
      <w:r w:rsidRPr="00002763">
        <w:rPr>
          <w:sz w:val="28"/>
          <w:szCs w:val="28"/>
        </w:rPr>
        <w:t>-</w:t>
      </w:r>
      <w:r w:rsidRPr="00002763">
        <w:rPr>
          <w:sz w:val="28"/>
          <w:szCs w:val="28"/>
        </w:rPr>
        <w:tab/>
        <w:t>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405D96" w:rsidRDefault="00405D96" w:rsidP="000B60A6">
      <w:pPr>
        <w:pStyle w:val="p16"/>
        <w:shd w:val="clear" w:color="auto" w:fill="FFFFFF"/>
        <w:spacing w:before="0" w:beforeAutospacing="0" w:after="0" w:afterAutospacing="0"/>
        <w:ind w:firstLine="360"/>
        <w:jc w:val="both"/>
        <w:rPr>
          <w:color w:val="000000"/>
          <w:sz w:val="28"/>
          <w:szCs w:val="28"/>
        </w:rPr>
      </w:pPr>
    </w:p>
    <w:p w:rsidR="00A63507" w:rsidRDefault="00A63507" w:rsidP="000B60A6">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2.15. </w:t>
      </w:r>
      <w:r w:rsidR="003E0BCD">
        <w:rPr>
          <w:color w:val="000000"/>
          <w:sz w:val="28"/>
          <w:szCs w:val="28"/>
        </w:rPr>
        <w:t>Показатели доступности и качества муниципальной услуги.</w:t>
      </w:r>
    </w:p>
    <w:p w:rsidR="003E0BCD" w:rsidRDefault="003E0BCD" w:rsidP="000B60A6">
      <w:pPr>
        <w:pStyle w:val="p16"/>
        <w:shd w:val="clear" w:color="auto" w:fill="FFFFFF"/>
        <w:spacing w:before="0" w:beforeAutospacing="0" w:after="0" w:afterAutospacing="0"/>
        <w:ind w:firstLine="360"/>
        <w:jc w:val="both"/>
        <w:rPr>
          <w:color w:val="000000"/>
          <w:sz w:val="28"/>
          <w:szCs w:val="28"/>
        </w:rPr>
      </w:pPr>
      <w:r>
        <w:rPr>
          <w:color w:val="000000"/>
          <w:sz w:val="28"/>
          <w:szCs w:val="28"/>
        </w:rPr>
        <w:t>Показатели доступности предоставления муниципальной услуги:</w:t>
      </w:r>
    </w:p>
    <w:p w:rsidR="00CE35DE" w:rsidRDefault="003E0BCD" w:rsidP="00CE35DE">
      <w:pPr>
        <w:pStyle w:val="p16"/>
        <w:shd w:val="clear" w:color="auto" w:fill="FFFFFF"/>
        <w:spacing w:before="0" w:beforeAutospacing="0" w:after="0" w:afterAutospacing="0"/>
        <w:ind w:firstLine="360"/>
        <w:jc w:val="both"/>
        <w:rPr>
          <w:color w:val="000000"/>
          <w:sz w:val="28"/>
          <w:szCs w:val="28"/>
        </w:rPr>
      </w:pPr>
      <w:r>
        <w:rPr>
          <w:color w:val="000000"/>
          <w:sz w:val="28"/>
          <w:szCs w:val="28"/>
        </w:rPr>
        <w:t>- информация об оказываемой муниципальной услуге должна быть проста и понятна по форме и содержанию, место ее размещения</w:t>
      </w:r>
      <w:r w:rsidR="00795CD6">
        <w:rPr>
          <w:color w:val="000000"/>
          <w:sz w:val="28"/>
          <w:szCs w:val="28"/>
        </w:rPr>
        <w:t xml:space="preserve"> должн</w:t>
      </w:r>
      <w:r w:rsidR="00CE35DE">
        <w:rPr>
          <w:color w:val="000000"/>
          <w:sz w:val="28"/>
          <w:szCs w:val="28"/>
        </w:rPr>
        <w:t>о быть визуально легкодоступным, соответствовать требованиям государственной программы РФ «Доступная среда» на 2011-2020 годы.</w:t>
      </w:r>
    </w:p>
    <w:p w:rsidR="00795CD6" w:rsidRDefault="00795CD6" w:rsidP="000B60A6">
      <w:pPr>
        <w:pStyle w:val="p16"/>
        <w:shd w:val="clear" w:color="auto" w:fill="FFFFFF"/>
        <w:spacing w:before="0" w:beforeAutospacing="0" w:after="0" w:afterAutospacing="0"/>
        <w:ind w:firstLine="360"/>
        <w:jc w:val="both"/>
        <w:rPr>
          <w:color w:val="000000"/>
          <w:sz w:val="28"/>
          <w:szCs w:val="28"/>
        </w:rPr>
      </w:pPr>
      <w:r>
        <w:rPr>
          <w:color w:val="000000"/>
          <w:sz w:val="28"/>
          <w:szCs w:val="28"/>
        </w:rPr>
        <w:t>Показатели качества предоставления муниципальной услуги:</w:t>
      </w:r>
    </w:p>
    <w:p w:rsidR="00795CD6" w:rsidRDefault="00795CD6" w:rsidP="000B60A6">
      <w:pPr>
        <w:pStyle w:val="p16"/>
        <w:shd w:val="clear" w:color="auto" w:fill="FFFFFF"/>
        <w:spacing w:before="0" w:beforeAutospacing="0" w:after="0" w:afterAutospacing="0"/>
        <w:ind w:firstLine="360"/>
        <w:jc w:val="both"/>
        <w:rPr>
          <w:color w:val="000000"/>
          <w:sz w:val="28"/>
          <w:szCs w:val="28"/>
        </w:rPr>
      </w:pPr>
      <w:r>
        <w:rPr>
          <w:color w:val="000000"/>
          <w:sz w:val="28"/>
          <w:szCs w:val="28"/>
        </w:rPr>
        <w:t>- предоставление муниципальной услуги, в том числе в электронной форме, заявителю в установленные административным регламентом сроки;</w:t>
      </w:r>
    </w:p>
    <w:p w:rsidR="00795CD6" w:rsidRDefault="00795CD6" w:rsidP="000B60A6">
      <w:pPr>
        <w:pStyle w:val="p16"/>
        <w:shd w:val="clear" w:color="auto" w:fill="FFFFFF"/>
        <w:spacing w:before="0" w:beforeAutospacing="0" w:after="0" w:afterAutospacing="0"/>
        <w:ind w:firstLine="360"/>
        <w:jc w:val="both"/>
        <w:rPr>
          <w:color w:val="000000"/>
          <w:sz w:val="28"/>
          <w:szCs w:val="28"/>
        </w:rPr>
      </w:pPr>
      <w:r>
        <w:rPr>
          <w:color w:val="000000"/>
          <w:sz w:val="28"/>
          <w:szCs w:val="28"/>
        </w:rPr>
        <w:t>- удовлетворенность заявителя организационно-техническими условиями, в которых ему оказывалась муниципальная услуга;</w:t>
      </w:r>
    </w:p>
    <w:p w:rsidR="00795CD6" w:rsidRDefault="00795CD6" w:rsidP="000B60A6">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 </w:t>
      </w:r>
      <w:r w:rsidR="00916459">
        <w:rPr>
          <w:color w:val="000000"/>
          <w:sz w:val="28"/>
          <w:szCs w:val="28"/>
        </w:rPr>
        <w:t>удовлетворенность заявителя порядком информирования</w:t>
      </w:r>
      <w:r w:rsidR="00E04206">
        <w:rPr>
          <w:color w:val="000000"/>
          <w:sz w:val="28"/>
          <w:szCs w:val="28"/>
        </w:rPr>
        <w:t xml:space="preserve"> о предоставлении муниципальной услуги, в том числе в электронном виде;</w:t>
      </w:r>
    </w:p>
    <w:p w:rsidR="00E04206" w:rsidRDefault="00E04206" w:rsidP="000B60A6">
      <w:pPr>
        <w:pStyle w:val="p16"/>
        <w:shd w:val="clear" w:color="auto" w:fill="FFFFFF"/>
        <w:spacing w:before="0" w:beforeAutospacing="0" w:after="0" w:afterAutospacing="0"/>
        <w:ind w:firstLine="360"/>
        <w:jc w:val="both"/>
        <w:rPr>
          <w:color w:val="000000"/>
          <w:sz w:val="28"/>
          <w:szCs w:val="28"/>
        </w:rPr>
      </w:pPr>
      <w:r>
        <w:rPr>
          <w:color w:val="000000"/>
          <w:sz w:val="28"/>
          <w:szCs w:val="28"/>
        </w:rPr>
        <w:t>- отсутствие обоснованных жалоб.</w:t>
      </w:r>
    </w:p>
    <w:p w:rsidR="00E04206" w:rsidRDefault="00E04206" w:rsidP="001279B7">
      <w:pPr>
        <w:pStyle w:val="p16"/>
        <w:shd w:val="clear" w:color="auto" w:fill="FFFFFF"/>
        <w:spacing w:before="0" w:beforeAutospacing="0" w:after="0" w:afterAutospacing="0"/>
        <w:ind w:firstLine="360"/>
        <w:jc w:val="both"/>
        <w:rPr>
          <w:color w:val="000000"/>
          <w:sz w:val="28"/>
          <w:szCs w:val="28"/>
        </w:rPr>
      </w:pPr>
      <w:r>
        <w:rPr>
          <w:color w:val="000000"/>
          <w:sz w:val="28"/>
          <w:szCs w:val="28"/>
        </w:rPr>
        <w:t>2.16. Иные требования к предоставлению муниципальной услуги.</w:t>
      </w:r>
    </w:p>
    <w:p w:rsidR="001279B7" w:rsidRDefault="001279B7" w:rsidP="001279B7">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Заявитель имеет возможность получить в электронном виде </w:t>
      </w:r>
      <w:r w:rsidR="00FB0DB7">
        <w:rPr>
          <w:color w:val="000000"/>
          <w:sz w:val="28"/>
          <w:szCs w:val="28"/>
        </w:rPr>
        <w:t xml:space="preserve">из Единого портала государственных и муниципальных услуг по белгородской области с </w:t>
      </w:r>
      <w:r w:rsidR="00FB0DB7">
        <w:rPr>
          <w:color w:val="000000"/>
          <w:sz w:val="28"/>
          <w:szCs w:val="28"/>
        </w:rPr>
        <w:lastRenderedPageBreak/>
        <w:t>использованием информационных технологий бланк и образец заявления, перечень документов, необходимых для получения муниципальной услуги.</w:t>
      </w:r>
    </w:p>
    <w:p w:rsidR="00FB0DB7" w:rsidRDefault="00FB0DB7" w:rsidP="001279B7">
      <w:pPr>
        <w:pStyle w:val="p16"/>
        <w:shd w:val="clear" w:color="auto" w:fill="FFFFFF"/>
        <w:spacing w:before="0" w:beforeAutospacing="0" w:after="0" w:afterAutospacing="0"/>
        <w:ind w:firstLine="360"/>
        <w:jc w:val="both"/>
        <w:rPr>
          <w:color w:val="000000"/>
          <w:sz w:val="28"/>
          <w:szCs w:val="28"/>
        </w:rPr>
      </w:pPr>
      <w:r>
        <w:rPr>
          <w:color w:val="000000"/>
          <w:sz w:val="28"/>
          <w:szCs w:val="28"/>
        </w:rPr>
        <w:t>Заявитель вправе обратиться за предоставлением муниципальной услуги с использованием электронной карты в порядке и сроки установленные законодательством.</w:t>
      </w:r>
    </w:p>
    <w:p w:rsidR="00FB0DB7" w:rsidRDefault="00FB0DB7" w:rsidP="001279B7">
      <w:pPr>
        <w:pStyle w:val="p16"/>
        <w:shd w:val="clear" w:color="auto" w:fill="FFFFFF"/>
        <w:spacing w:before="0" w:beforeAutospacing="0" w:after="0" w:afterAutospacing="0"/>
        <w:ind w:firstLine="360"/>
        <w:jc w:val="both"/>
        <w:rPr>
          <w:color w:val="000000"/>
          <w:sz w:val="28"/>
          <w:szCs w:val="28"/>
        </w:rPr>
      </w:pPr>
    </w:p>
    <w:p w:rsidR="00FB0DB7" w:rsidRPr="00846FA3" w:rsidRDefault="00FB0DB7" w:rsidP="00846FA3">
      <w:pPr>
        <w:pStyle w:val="p16"/>
        <w:shd w:val="clear" w:color="auto" w:fill="FFFFFF"/>
        <w:spacing w:before="0" w:beforeAutospacing="0" w:after="0" w:afterAutospacing="0"/>
        <w:ind w:firstLine="360"/>
        <w:jc w:val="center"/>
        <w:rPr>
          <w:b/>
          <w:color w:val="000000"/>
          <w:sz w:val="28"/>
          <w:szCs w:val="28"/>
        </w:rPr>
      </w:pPr>
      <w:r w:rsidRPr="00846FA3">
        <w:rPr>
          <w:b/>
          <w:color w:val="000000"/>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w:t>
      </w:r>
      <w:r w:rsidR="00846FA3" w:rsidRPr="00846FA3">
        <w:rPr>
          <w:b/>
          <w:color w:val="000000"/>
          <w:sz w:val="28"/>
          <w:szCs w:val="28"/>
        </w:rPr>
        <w:t>особенности выполнения административных процедур (действий) в электронной форме</w:t>
      </w:r>
    </w:p>
    <w:p w:rsidR="00846FA3" w:rsidRDefault="00846FA3" w:rsidP="001279B7">
      <w:pPr>
        <w:pStyle w:val="p16"/>
        <w:shd w:val="clear" w:color="auto" w:fill="FFFFFF"/>
        <w:spacing w:before="0" w:beforeAutospacing="0" w:after="0" w:afterAutospacing="0"/>
        <w:ind w:firstLine="360"/>
        <w:jc w:val="both"/>
        <w:rPr>
          <w:color w:val="000000"/>
          <w:sz w:val="28"/>
          <w:szCs w:val="28"/>
        </w:rPr>
      </w:pPr>
    </w:p>
    <w:p w:rsidR="00846FA3" w:rsidRDefault="00846FA3" w:rsidP="001279B7">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3.1. Юридическим фактом, представляющим основание для предоставления услуги, является наступление даты инициирующего события </w:t>
      </w:r>
      <w:r w:rsidR="00781F58">
        <w:rPr>
          <w:color w:val="000000"/>
          <w:sz w:val="28"/>
          <w:szCs w:val="28"/>
        </w:rPr>
        <w:t>(</w:t>
      </w:r>
      <w:r w:rsidR="00781F58">
        <w:rPr>
          <w:bCs/>
          <w:sz w:val="28"/>
          <w:szCs w:val="28"/>
        </w:rPr>
        <w:t>ярмарки, выставки народного творчества, ремесел</w:t>
      </w:r>
      <w:r>
        <w:rPr>
          <w:color w:val="000000"/>
          <w:sz w:val="28"/>
          <w:szCs w:val="28"/>
        </w:rPr>
        <w:t>).</w:t>
      </w:r>
    </w:p>
    <w:p w:rsidR="00846FA3" w:rsidRDefault="00846FA3" w:rsidP="001279B7">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3.2. Должностным лицом, ответственным за исполнение данного действия, является начальник (заместитель начальника) </w:t>
      </w:r>
      <w:r w:rsidR="00525707">
        <w:rPr>
          <w:color w:val="000000"/>
          <w:sz w:val="28"/>
          <w:szCs w:val="28"/>
        </w:rPr>
        <w:t>Управления</w:t>
      </w:r>
      <w:r>
        <w:rPr>
          <w:color w:val="000000"/>
          <w:sz w:val="28"/>
          <w:szCs w:val="28"/>
        </w:rPr>
        <w:t>.</w:t>
      </w:r>
    </w:p>
    <w:p w:rsidR="00846FA3" w:rsidRDefault="00846FA3" w:rsidP="001279B7">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3.3. Должностное лицо назначает ответственных лиц за подготовку и размещение информации </w:t>
      </w:r>
      <w:r w:rsidR="00231681">
        <w:rPr>
          <w:bCs/>
          <w:sz w:val="28"/>
          <w:szCs w:val="28"/>
        </w:rPr>
        <w:t xml:space="preserve">о проведении ярмарок, выставок народного творчества, ремесел </w:t>
      </w:r>
      <w:r>
        <w:rPr>
          <w:color w:val="000000"/>
          <w:sz w:val="28"/>
          <w:szCs w:val="28"/>
        </w:rPr>
        <w:t xml:space="preserve">на информационных стендах </w:t>
      </w:r>
      <w:r w:rsidR="00525707">
        <w:rPr>
          <w:color w:val="000000"/>
          <w:sz w:val="28"/>
          <w:szCs w:val="28"/>
        </w:rPr>
        <w:t>Управления</w:t>
      </w:r>
      <w:r>
        <w:rPr>
          <w:color w:val="000000"/>
          <w:sz w:val="28"/>
          <w:szCs w:val="28"/>
        </w:rPr>
        <w:t xml:space="preserve">, муниципальных учреждений </w:t>
      </w:r>
      <w:proofErr w:type="spellStart"/>
      <w:r>
        <w:rPr>
          <w:color w:val="000000"/>
          <w:sz w:val="28"/>
          <w:szCs w:val="28"/>
        </w:rPr>
        <w:t>культурно-досугового</w:t>
      </w:r>
      <w:proofErr w:type="spellEnd"/>
      <w:r>
        <w:rPr>
          <w:color w:val="000000"/>
          <w:sz w:val="28"/>
          <w:szCs w:val="28"/>
        </w:rPr>
        <w:t xml:space="preserve"> типа:</w:t>
      </w:r>
    </w:p>
    <w:p w:rsidR="00846FA3" w:rsidRDefault="00846FA3" w:rsidP="001279B7">
      <w:pPr>
        <w:pStyle w:val="p16"/>
        <w:shd w:val="clear" w:color="auto" w:fill="FFFFFF"/>
        <w:spacing w:before="0" w:beforeAutospacing="0" w:after="0" w:afterAutospacing="0"/>
        <w:ind w:firstLine="360"/>
        <w:jc w:val="both"/>
        <w:rPr>
          <w:color w:val="000000"/>
          <w:sz w:val="28"/>
          <w:szCs w:val="28"/>
        </w:rPr>
      </w:pPr>
      <w:r>
        <w:rPr>
          <w:color w:val="000000"/>
          <w:sz w:val="28"/>
          <w:szCs w:val="28"/>
        </w:rPr>
        <w:t>- анонс о предстоящем мероприятии – не позднее, чем за 7 дней до наступления даты мероприятия;</w:t>
      </w:r>
    </w:p>
    <w:p w:rsidR="00846FA3" w:rsidRDefault="00846FA3" w:rsidP="001279B7">
      <w:pPr>
        <w:pStyle w:val="p16"/>
        <w:shd w:val="clear" w:color="auto" w:fill="FFFFFF"/>
        <w:spacing w:before="0" w:beforeAutospacing="0" w:after="0" w:afterAutospacing="0"/>
        <w:ind w:firstLine="360"/>
        <w:jc w:val="both"/>
        <w:rPr>
          <w:color w:val="000000"/>
          <w:sz w:val="28"/>
          <w:szCs w:val="28"/>
        </w:rPr>
      </w:pPr>
      <w:r>
        <w:rPr>
          <w:color w:val="000000"/>
          <w:sz w:val="28"/>
          <w:szCs w:val="28"/>
        </w:rPr>
        <w:t>- сведения о состоявшемся мероприятии – не позднее 1 дня с момента проведения мероприятия;</w:t>
      </w:r>
    </w:p>
    <w:p w:rsidR="00846FA3" w:rsidRDefault="00846FA3" w:rsidP="001279B7">
      <w:pPr>
        <w:pStyle w:val="p16"/>
        <w:shd w:val="clear" w:color="auto" w:fill="FFFFFF"/>
        <w:spacing w:before="0" w:beforeAutospacing="0" w:after="0" w:afterAutospacing="0"/>
        <w:ind w:firstLine="360"/>
        <w:jc w:val="both"/>
        <w:rPr>
          <w:color w:val="000000"/>
          <w:sz w:val="28"/>
          <w:szCs w:val="28"/>
        </w:rPr>
      </w:pPr>
      <w:r>
        <w:rPr>
          <w:color w:val="000000"/>
          <w:sz w:val="28"/>
          <w:szCs w:val="28"/>
        </w:rPr>
        <w:t>- план проведения культурно-массовых мероприятий</w:t>
      </w:r>
      <w:r w:rsidR="00A24E30">
        <w:rPr>
          <w:color w:val="000000"/>
          <w:sz w:val="28"/>
          <w:szCs w:val="28"/>
        </w:rPr>
        <w:t xml:space="preserve"> муниципального учреждения </w:t>
      </w:r>
      <w:proofErr w:type="spellStart"/>
      <w:r w:rsidR="00A24E30">
        <w:rPr>
          <w:color w:val="000000"/>
          <w:sz w:val="28"/>
          <w:szCs w:val="28"/>
        </w:rPr>
        <w:t>культурно-досугового</w:t>
      </w:r>
      <w:proofErr w:type="spellEnd"/>
      <w:r w:rsidR="00A24E30">
        <w:rPr>
          <w:color w:val="000000"/>
          <w:sz w:val="28"/>
          <w:szCs w:val="28"/>
        </w:rPr>
        <w:t xml:space="preserve"> типа (афиша) на месяц – не позднее 20 числа месяца, предшествующего плановому периоду.</w:t>
      </w:r>
      <w:r>
        <w:rPr>
          <w:color w:val="000000"/>
          <w:sz w:val="28"/>
          <w:szCs w:val="28"/>
        </w:rPr>
        <w:t xml:space="preserve"> </w:t>
      </w:r>
    </w:p>
    <w:p w:rsidR="00A24E30" w:rsidRDefault="00A24E30" w:rsidP="001279B7">
      <w:pPr>
        <w:pStyle w:val="p16"/>
        <w:shd w:val="clear" w:color="auto" w:fill="FFFFFF"/>
        <w:spacing w:before="0" w:beforeAutospacing="0" w:after="0" w:afterAutospacing="0"/>
        <w:ind w:firstLine="360"/>
        <w:jc w:val="both"/>
        <w:rPr>
          <w:color w:val="000000"/>
          <w:sz w:val="28"/>
          <w:szCs w:val="28"/>
        </w:rPr>
      </w:pPr>
      <w:r>
        <w:rPr>
          <w:color w:val="000000"/>
          <w:sz w:val="28"/>
          <w:szCs w:val="28"/>
        </w:rPr>
        <w:t>3.5. Информация, касающаяся</w:t>
      </w:r>
      <w:r w:rsidR="00231681">
        <w:rPr>
          <w:color w:val="000000"/>
          <w:sz w:val="28"/>
          <w:szCs w:val="28"/>
        </w:rPr>
        <w:t xml:space="preserve"> ярмарок</w:t>
      </w:r>
      <w:r>
        <w:rPr>
          <w:color w:val="000000"/>
          <w:sz w:val="28"/>
          <w:szCs w:val="28"/>
        </w:rPr>
        <w:t>, должна содержать:</w:t>
      </w:r>
    </w:p>
    <w:p w:rsidR="00A24E30" w:rsidRDefault="00A24E30" w:rsidP="001279B7">
      <w:pPr>
        <w:pStyle w:val="p16"/>
        <w:shd w:val="clear" w:color="auto" w:fill="FFFFFF"/>
        <w:spacing w:before="0" w:beforeAutospacing="0" w:after="0" w:afterAutospacing="0"/>
        <w:ind w:firstLine="360"/>
        <w:jc w:val="both"/>
        <w:rPr>
          <w:color w:val="000000"/>
          <w:sz w:val="28"/>
          <w:szCs w:val="28"/>
        </w:rPr>
      </w:pPr>
      <w:r>
        <w:rPr>
          <w:color w:val="000000"/>
          <w:sz w:val="28"/>
          <w:szCs w:val="28"/>
        </w:rPr>
        <w:t>- д</w:t>
      </w:r>
      <w:r w:rsidR="00231681">
        <w:rPr>
          <w:color w:val="000000"/>
          <w:sz w:val="28"/>
          <w:szCs w:val="28"/>
        </w:rPr>
        <w:t>ату, время и место проведения ярмарки</w:t>
      </w:r>
      <w:r>
        <w:rPr>
          <w:color w:val="000000"/>
          <w:sz w:val="28"/>
          <w:szCs w:val="28"/>
        </w:rPr>
        <w:t>;</w:t>
      </w:r>
    </w:p>
    <w:p w:rsidR="00A24E30" w:rsidRDefault="00A24E30" w:rsidP="001279B7">
      <w:pPr>
        <w:pStyle w:val="p16"/>
        <w:shd w:val="clear" w:color="auto" w:fill="FFFFFF"/>
        <w:spacing w:before="0" w:beforeAutospacing="0" w:after="0" w:afterAutospacing="0"/>
        <w:ind w:firstLine="360"/>
        <w:jc w:val="both"/>
        <w:rPr>
          <w:color w:val="000000"/>
          <w:sz w:val="28"/>
          <w:szCs w:val="28"/>
        </w:rPr>
      </w:pPr>
      <w:r>
        <w:rPr>
          <w:color w:val="000000"/>
          <w:sz w:val="28"/>
          <w:szCs w:val="28"/>
        </w:rPr>
        <w:t>- сведения о</w:t>
      </w:r>
      <w:r w:rsidR="00231681">
        <w:rPr>
          <w:color w:val="000000"/>
          <w:sz w:val="28"/>
          <w:szCs w:val="28"/>
        </w:rPr>
        <w:t>б организаторе и участниках</w:t>
      </w:r>
      <w:r>
        <w:rPr>
          <w:color w:val="000000"/>
          <w:sz w:val="28"/>
          <w:szCs w:val="28"/>
        </w:rPr>
        <w:t>;</w:t>
      </w:r>
    </w:p>
    <w:p w:rsidR="00A24E30" w:rsidRDefault="00A24E30" w:rsidP="001279B7">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Информация, касающаяся </w:t>
      </w:r>
      <w:r w:rsidR="00231681">
        <w:rPr>
          <w:color w:val="000000"/>
          <w:sz w:val="28"/>
          <w:szCs w:val="28"/>
        </w:rPr>
        <w:t>выставок народного творчества, ремесел</w:t>
      </w:r>
      <w:r>
        <w:rPr>
          <w:color w:val="000000"/>
          <w:sz w:val="28"/>
          <w:szCs w:val="28"/>
        </w:rPr>
        <w:t>, должна содержать:</w:t>
      </w:r>
    </w:p>
    <w:p w:rsidR="00A24E30" w:rsidRDefault="00A24E30" w:rsidP="001279B7">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 наименование профессионального коллектива, </w:t>
      </w:r>
      <w:r w:rsidR="00231681">
        <w:rPr>
          <w:color w:val="000000"/>
          <w:sz w:val="28"/>
          <w:szCs w:val="28"/>
        </w:rPr>
        <w:t>участвующего в выставке, или фамилию, имя, отчество отдельного мастера, художника, ремесленника и др.</w:t>
      </w:r>
      <w:r>
        <w:rPr>
          <w:color w:val="000000"/>
          <w:sz w:val="28"/>
          <w:szCs w:val="28"/>
        </w:rPr>
        <w:t>;</w:t>
      </w:r>
    </w:p>
    <w:p w:rsidR="00A24E30" w:rsidRDefault="00A24E30" w:rsidP="00231681">
      <w:pPr>
        <w:pStyle w:val="p16"/>
        <w:shd w:val="clear" w:color="auto" w:fill="FFFFFF"/>
        <w:spacing w:before="0" w:beforeAutospacing="0" w:after="0" w:afterAutospacing="0"/>
        <w:ind w:firstLine="360"/>
        <w:jc w:val="both"/>
        <w:rPr>
          <w:color w:val="000000"/>
          <w:sz w:val="28"/>
          <w:szCs w:val="28"/>
        </w:rPr>
      </w:pPr>
      <w:r>
        <w:rPr>
          <w:color w:val="000000"/>
          <w:sz w:val="28"/>
          <w:szCs w:val="28"/>
        </w:rPr>
        <w:t>- дату, время и место</w:t>
      </w:r>
      <w:r w:rsidR="00231681">
        <w:rPr>
          <w:color w:val="000000"/>
          <w:sz w:val="28"/>
          <w:szCs w:val="28"/>
        </w:rPr>
        <w:t xml:space="preserve"> проведения выставки.</w:t>
      </w:r>
    </w:p>
    <w:p w:rsidR="00400B75" w:rsidRDefault="00400B75"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Сроки исполнения данного действия осуществляется за 7 рабочих дней до наступления даты инициирующего события.</w:t>
      </w:r>
    </w:p>
    <w:p w:rsidR="00400B75" w:rsidRDefault="00400B75"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Критерием принятия решения является полнота и качество предоставления информации о </w:t>
      </w:r>
      <w:r w:rsidR="00231681">
        <w:rPr>
          <w:bCs/>
          <w:sz w:val="28"/>
          <w:szCs w:val="28"/>
        </w:rPr>
        <w:t>проведении ярмарок, выставок народного творчества, ремесел на территории муниципального образования, городского округа</w:t>
      </w:r>
      <w:r>
        <w:rPr>
          <w:color w:val="000000"/>
          <w:sz w:val="28"/>
          <w:szCs w:val="28"/>
        </w:rPr>
        <w:t>.</w:t>
      </w:r>
    </w:p>
    <w:p w:rsidR="00400B75" w:rsidRDefault="00400B75"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3.6. Результатом действия является предс</w:t>
      </w:r>
      <w:r w:rsidR="00231681">
        <w:rPr>
          <w:color w:val="000000"/>
          <w:sz w:val="28"/>
          <w:szCs w:val="28"/>
        </w:rPr>
        <w:t xml:space="preserve">тавление гражданам информации </w:t>
      </w:r>
      <w:r w:rsidR="00231681">
        <w:rPr>
          <w:bCs/>
          <w:sz w:val="28"/>
          <w:szCs w:val="28"/>
        </w:rPr>
        <w:t>о проведении ярмарок, выставок народного творчества, ремесел на территории муниципального образования, городского округа</w:t>
      </w:r>
      <w:r w:rsidR="00231681" w:rsidRPr="00B31C85">
        <w:rPr>
          <w:bCs/>
          <w:sz w:val="28"/>
          <w:szCs w:val="28"/>
        </w:rPr>
        <w:t xml:space="preserve"> </w:t>
      </w:r>
      <w:r w:rsidR="00D35DD9">
        <w:rPr>
          <w:color w:val="000000"/>
          <w:sz w:val="28"/>
          <w:szCs w:val="28"/>
        </w:rPr>
        <w:t xml:space="preserve"> в телекоммуникационной сети Интернет. </w:t>
      </w:r>
    </w:p>
    <w:p w:rsidR="00D35DD9" w:rsidRDefault="00D35DD9"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3.7. Способ фиксации результата – на бумажном и электронном носителе.</w:t>
      </w:r>
    </w:p>
    <w:p w:rsidR="00525707" w:rsidRDefault="00525707" w:rsidP="00A24E30">
      <w:pPr>
        <w:pStyle w:val="p16"/>
        <w:shd w:val="clear" w:color="auto" w:fill="FFFFFF"/>
        <w:spacing w:before="0" w:beforeAutospacing="0" w:after="0" w:afterAutospacing="0"/>
        <w:ind w:firstLine="360"/>
        <w:jc w:val="both"/>
        <w:rPr>
          <w:color w:val="000000"/>
          <w:sz w:val="28"/>
          <w:szCs w:val="28"/>
        </w:rPr>
      </w:pPr>
    </w:p>
    <w:p w:rsidR="00525707" w:rsidRDefault="00525707" w:rsidP="004978DA">
      <w:pPr>
        <w:pStyle w:val="p16"/>
        <w:shd w:val="clear" w:color="auto" w:fill="FFFFFF"/>
        <w:spacing w:before="0" w:beforeAutospacing="0" w:after="0" w:afterAutospacing="0"/>
        <w:ind w:firstLine="360"/>
        <w:jc w:val="center"/>
        <w:rPr>
          <w:b/>
          <w:color w:val="000000"/>
          <w:sz w:val="28"/>
          <w:szCs w:val="28"/>
        </w:rPr>
      </w:pPr>
      <w:r w:rsidRPr="004978DA">
        <w:rPr>
          <w:b/>
          <w:color w:val="000000"/>
          <w:sz w:val="28"/>
          <w:szCs w:val="28"/>
        </w:rPr>
        <w:t xml:space="preserve">4. Формы </w:t>
      </w:r>
      <w:proofErr w:type="gramStart"/>
      <w:r w:rsidRPr="004978DA">
        <w:rPr>
          <w:b/>
          <w:color w:val="000000"/>
          <w:sz w:val="28"/>
          <w:szCs w:val="28"/>
        </w:rPr>
        <w:t>контроля за</w:t>
      </w:r>
      <w:proofErr w:type="gramEnd"/>
      <w:r w:rsidRPr="004978DA">
        <w:rPr>
          <w:b/>
          <w:color w:val="000000"/>
          <w:sz w:val="28"/>
          <w:szCs w:val="28"/>
        </w:rPr>
        <w:t xml:space="preserve"> предоставлением муниципальной услуги</w:t>
      </w:r>
    </w:p>
    <w:p w:rsidR="004978DA" w:rsidRPr="004978DA" w:rsidRDefault="004978DA" w:rsidP="004978DA">
      <w:pPr>
        <w:pStyle w:val="p16"/>
        <w:shd w:val="clear" w:color="auto" w:fill="FFFFFF"/>
        <w:spacing w:before="0" w:beforeAutospacing="0" w:after="0" w:afterAutospacing="0"/>
        <w:ind w:firstLine="360"/>
        <w:jc w:val="center"/>
        <w:rPr>
          <w:b/>
          <w:color w:val="000000"/>
          <w:sz w:val="28"/>
          <w:szCs w:val="28"/>
        </w:rPr>
      </w:pPr>
    </w:p>
    <w:p w:rsidR="00525707" w:rsidRDefault="00525707"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4.1. Контроль над изменением настоящего административного регламента осуществляет начальник (заместитель начальника) Управления.</w:t>
      </w:r>
    </w:p>
    <w:p w:rsidR="00525707" w:rsidRDefault="00525707"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4.2. Текущий контроль осуществляется постоянно должностными лицами управления, ответственными за организацию работы по исполнению муниципальной услуги, по каждой процедуре в соответствии с настоящим административным регламентом, содержанием и сроками действия.</w:t>
      </w:r>
    </w:p>
    <w:p w:rsidR="00525707" w:rsidRDefault="00525707"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4.3. Полномочия должностных лиц</w:t>
      </w:r>
      <w:r w:rsidR="004978DA">
        <w:rPr>
          <w:color w:val="000000"/>
          <w:sz w:val="28"/>
          <w:szCs w:val="28"/>
        </w:rPr>
        <w:t xml:space="preserve"> Управления на осуществление текущего контроля определяются в положениях об Управлении, должностных инструкциях.</w:t>
      </w:r>
    </w:p>
    <w:p w:rsidR="004978DA" w:rsidRDefault="004978DA"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4.4. Для текущего контроля используются сведения, полученные в электронной базе данных, служебная корреспонденция Управления, устная и письменная информация должностных лиц Управления, осуществляющих регламентирующие действия.</w:t>
      </w:r>
    </w:p>
    <w:p w:rsidR="004978DA" w:rsidRDefault="004978DA"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4.5. О случаях и причинах нарушения сроков и содержания административных процедур, ответственные за их осуществление должностные лица Управления немедленно информируют своих непосредственных руководителей, а также осуществляют срочные меры по устранению нарушений.</w:t>
      </w:r>
    </w:p>
    <w:p w:rsidR="004978DA" w:rsidRDefault="00877738"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4.6. Должностные  лица Управления, предоставляющие муниципальную услугу, несут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и ее публикацию в периодических печатных изданиях, достоверность и полноту сведений, предоставляемых в связи с исполнением муниципальной услуги.</w:t>
      </w:r>
    </w:p>
    <w:p w:rsidR="00877738" w:rsidRDefault="00877738"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4.7. Контроль за полнотой и качеством исполнения муниципальной услуги включает в себя проведение плановых и внеплановых проверок, выявление и устранение </w:t>
      </w:r>
      <w:proofErr w:type="gramStart"/>
      <w:r>
        <w:rPr>
          <w:color w:val="000000"/>
          <w:sz w:val="28"/>
          <w:szCs w:val="28"/>
        </w:rPr>
        <w:t>нарушений</w:t>
      </w:r>
      <w:proofErr w:type="gramEnd"/>
      <w:r>
        <w:rPr>
          <w:color w:val="000000"/>
          <w:sz w:val="28"/>
          <w:szCs w:val="28"/>
        </w:rPr>
        <w:t xml:space="preserve"> и подготовку ответов на обращения заявителей (их представителей), содержащих жалобы на решения, действия (бездействие) должностных лиц Управления.</w:t>
      </w:r>
    </w:p>
    <w:p w:rsidR="00877738" w:rsidRDefault="00877738"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4.8. </w:t>
      </w:r>
      <w:r w:rsidR="00CE7732">
        <w:rPr>
          <w:color w:val="000000"/>
          <w:sz w:val="28"/>
          <w:szCs w:val="28"/>
        </w:rPr>
        <w:t>П</w:t>
      </w:r>
      <w:r>
        <w:rPr>
          <w:color w:val="000000"/>
          <w:sz w:val="28"/>
          <w:szCs w:val="28"/>
        </w:rPr>
        <w:t>роверки могут быть плановыми (осуществляться на о</w:t>
      </w:r>
      <w:r w:rsidR="003C0FA6">
        <w:rPr>
          <w:color w:val="000000"/>
          <w:sz w:val="28"/>
          <w:szCs w:val="28"/>
        </w:rPr>
        <w:t>с</w:t>
      </w:r>
      <w:r>
        <w:rPr>
          <w:color w:val="000000"/>
          <w:sz w:val="28"/>
          <w:szCs w:val="28"/>
        </w:rPr>
        <w:t>новании полугодовых или годовых планов работы Управления) и внеплановыми. Проверка также может проводиться по конкретному обращению заявителя (уполномоченного представителя).</w:t>
      </w:r>
    </w:p>
    <w:p w:rsidR="00877738" w:rsidRDefault="003B46AD"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4.9. По результатам проверок, в случае выявления нарушений прав граждан и организаций, виновные лица</w:t>
      </w:r>
      <w:r w:rsidR="003C0FA6">
        <w:rPr>
          <w:color w:val="000000"/>
          <w:sz w:val="28"/>
          <w:szCs w:val="28"/>
        </w:rPr>
        <w:t xml:space="preserve"> привлекаются к ответственности, установленной законодательством Российской Федерации.</w:t>
      </w:r>
    </w:p>
    <w:p w:rsidR="003C0FA6" w:rsidRDefault="003C0FA6"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4.10. Для проведения проверки создается комиссия.</w:t>
      </w:r>
    </w:p>
    <w:p w:rsidR="003C0FA6" w:rsidRDefault="003C0FA6"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4.11. Результаты проверки оформляются актом, в котором отмечаются выявленные недостатки и предложения по их устранению.</w:t>
      </w:r>
    </w:p>
    <w:p w:rsidR="003C0FA6" w:rsidRDefault="003C0FA6"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Акт подписывают председатель и члены комиссии.</w:t>
      </w:r>
    </w:p>
    <w:p w:rsidR="003C0FA6" w:rsidRDefault="003C0FA6"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Проверяемые лица под роспись знакомятся с актом, после чего он помещается в соответствующее номенклатурное дело.</w:t>
      </w:r>
    </w:p>
    <w:p w:rsidR="003C0FA6" w:rsidRDefault="003C0FA6" w:rsidP="00A24E30">
      <w:pPr>
        <w:pStyle w:val="p16"/>
        <w:shd w:val="clear" w:color="auto" w:fill="FFFFFF"/>
        <w:spacing w:before="0" w:beforeAutospacing="0" w:after="0" w:afterAutospacing="0"/>
        <w:ind w:firstLine="360"/>
        <w:jc w:val="both"/>
        <w:rPr>
          <w:color w:val="000000"/>
          <w:sz w:val="28"/>
          <w:szCs w:val="28"/>
        </w:rPr>
      </w:pPr>
    </w:p>
    <w:p w:rsidR="003C0FA6" w:rsidRPr="003C0FA6" w:rsidRDefault="003C0FA6" w:rsidP="003C0FA6">
      <w:pPr>
        <w:pStyle w:val="p16"/>
        <w:shd w:val="clear" w:color="auto" w:fill="FFFFFF"/>
        <w:spacing w:before="0" w:beforeAutospacing="0" w:after="0" w:afterAutospacing="0"/>
        <w:ind w:firstLine="360"/>
        <w:jc w:val="center"/>
        <w:rPr>
          <w:b/>
          <w:color w:val="000000"/>
          <w:sz w:val="28"/>
          <w:szCs w:val="28"/>
        </w:rPr>
      </w:pPr>
      <w:r w:rsidRPr="003C0FA6">
        <w:rPr>
          <w:b/>
          <w:color w:val="000000"/>
          <w:sz w:val="28"/>
          <w:szCs w:val="28"/>
        </w:rPr>
        <w:lastRenderedPageBreak/>
        <w:t>5.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3C0FA6" w:rsidRDefault="003C0FA6" w:rsidP="00A24E30">
      <w:pPr>
        <w:pStyle w:val="p16"/>
        <w:shd w:val="clear" w:color="auto" w:fill="FFFFFF"/>
        <w:spacing w:before="0" w:beforeAutospacing="0" w:after="0" w:afterAutospacing="0"/>
        <w:ind w:firstLine="360"/>
        <w:jc w:val="both"/>
        <w:rPr>
          <w:color w:val="000000"/>
          <w:sz w:val="28"/>
          <w:szCs w:val="28"/>
        </w:rPr>
      </w:pPr>
    </w:p>
    <w:p w:rsidR="003C0FA6" w:rsidRDefault="003C0FA6"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5.1. Заявители имеют право на досудебное (внесудебное) обжалование действий (бездействия) и решений, принятых (осуществляемых) в ходе предоставления муниципальной услуги. Досудебный (внесудебный</w:t>
      </w:r>
      <w:r w:rsidR="00B83BDB">
        <w:rPr>
          <w:color w:val="000000"/>
          <w:sz w:val="28"/>
          <w:szCs w:val="28"/>
        </w:rPr>
        <w:t>) порядок обжалования не исключает возможность обжалования действий (бездействи</w:t>
      </w:r>
      <w:r w:rsidR="00EC717C">
        <w:rPr>
          <w:color w:val="000000"/>
          <w:sz w:val="28"/>
          <w:szCs w:val="28"/>
        </w:rPr>
        <w:t>я</w:t>
      </w:r>
      <w:r w:rsidR="00B83BDB">
        <w:rPr>
          <w:color w:val="000000"/>
          <w:sz w:val="28"/>
          <w:szCs w:val="28"/>
        </w:rPr>
        <w:t xml:space="preserve">) </w:t>
      </w:r>
      <w:r w:rsidR="00EC717C">
        <w:rPr>
          <w:color w:val="000000"/>
          <w:sz w:val="28"/>
          <w:szCs w:val="28"/>
        </w:rPr>
        <w:t xml:space="preserve">и решений, </w:t>
      </w:r>
      <w:r w:rsidR="00B43EEA">
        <w:rPr>
          <w:color w:val="000000"/>
          <w:sz w:val="28"/>
          <w:szCs w:val="28"/>
        </w:rPr>
        <w:t>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B43EEA" w:rsidRDefault="00B43EEA"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регионального портала предоставления государственных и муниципальных услуг </w:t>
      </w:r>
      <w:hyperlink r:id="rId7" w:history="1">
        <w:r w:rsidRPr="002C440B">
          <w:rPr>
            <w:rStyle w:val="a3"/>
            <w:sz w:val="28"/>
            <w:szCs w:val="28"/>
            <w:lang w:val="en-US"/>
          </w:rPr>
          <w:t>www</w:t>
        </w:r>
        <w:r w:rsidRPr="00B43EEA">
          <w:rPr>
            <w:rStyle w:val="a3"/>
            <w:sz w:val="28"/>
            <w:szCs w:val="28"/>
          </w:rPr>
          <w:t>.</w:t>
        </w:r>
        <w:proofErr w:type="spellStart"/>
        <w:r w:rsidRPr="002C440B">
          <w:rPr>
            <w:rStyle w:val="a3"/>
            <w:sz w:val="28"/>
            <w:szCs w:val="28"/>
            <w:lang w:val="en-US"/>
          </w:rPr>
          <w:t>gosuslugi</w:t>
        </w:r>
        <w:proofErr w:type="spellEnd"/>
        <w:r w:rsidRPr="00B43EEA">
          <w:rPr>
            <w:rStyle w:val="a3"/>
            <w:sz w:val="28"/>
            <w:szCs w:val="28"/>
          </w:rPr>
          <w:t>31.</w:t>
        </w:r>
        <w:proofErr w:type="spellStart"/>
        <w:r w:rsidRPr="002C440B">
          <w:rPr>
            <w:rStyle w:val="a3"/>
            <w:sz w:val="28"/>
            <w:szCs w:val="28"/>
            <w:lang w:val="en-US"/>
          </w:rPr>
          <w:t>ru</w:t>
        </w:r>
        <w:proofErr w:type="spellEnd"/>
      </w:hyperlink>
      <w:r w:rsidRPr="00B43EEA">
        <w:rPr>
          <w:color w:val="000000"/>
          <w:sz w:val="28"/>
          <w:szCs w:val="28"/>
        </w:rPr>
        <w:t xml:space="preserve"> </w:t>
      </w:r>
      <w:r>
        <w:rPr>
          <w:color w:val="000000"/>
          <w:sz w:val="28"/>
          <w:szCs w:val="28"/>
        </w:rPr>
        <w:t>, а также может быть принята при личном приеме заявителя.</w:t>
      </w:r>
    </w:p>
    <w:p w:rsidR="00B43EEA" w:rsidRDefault="00B43EEA"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5.3. Заявитель может обратиться с жалобой на действия (бездействие) и решения, осуществляемые в ходе</w:t>
      </w:r>
      <w:r w:rsidR="00166147">
        <w:rPr>
          <w:color w:val="000000"/>
          <w:sz w:val="28"/>
          <w:szCs w:val="28"/>
        </w:rPr>
        <w:t xml:space="preserve"> предоставления муниципальной услуги на основании настоящего регламента: устно к исполнителю, либо письменно на имя главы администрации Прохоровского района (заместителя главы администрации района по социально-культурному развитию).</w:t>
      </w:r>
    </w:p>
    <w:p w:rsidR="00CE7732" w:rsidRDefault="00CE7732" w:rsidP="00A24E30">
      <w:pPr>
        <w:pStyle w:val="p16"/>
        <w:shd w:val="clear" w:color="auto" w:fill="FFFFFF"/>
        <w:spacing w:before="0" w:beforeAutospacing="0" w:after="0" w:afterAutospacing="0"/>
        <w:ind w:firstLine="360"/>
        <w:jc w:val="both"/>
        <w:rPr>
          <w:color w:val="000000"/>
          <w:sz w:val="28"/>
          <w:szCs w:val="28"/>
        </w:rPr>
      </w:pPr>
      <w:r>
        <w:rPr>
          <w:color w:val="000000"/>
          <w:sz w:val="28"/>
          <w:szCs w:val="28"/>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CE7732" w:rsidRDefault="00CE7732" w:rsidP="00CE7732">
      <w:pPr>
        <w:pStyle w:val="p16"/>
        <w:shd w:val="clear" w:color="auto" w:fill="FFFFFF"/>
        <w:spacing w:before="0" w:beforeAutospacing="0" w:after="0" w:afterAutospacing="0"/>
        <w:ind w:firstLine="360"/>
        <w:jc w:val="both"/>
        <w:rPr>
          <w:color w:val="000000"/>
          <w:sz w:val="28"/>
          <w:szCs w:val="28"/>
        </w:rPr>
      </w:pPr>
      <w:r>
        <w:rPr>
          <w:color w:val="000000"/>
          <w:sz w:val="28"/>
          <w:szCs w:val="28"/>
        </w:rPr>
        <w:t>5.5. Жалоба должна содержать:</w:t>
      </w:r>
    </w:p>
    <w:p w:rsidR="00CE7732" w:rsidRDefault="00CE7732" w:rsidP="00CE7732">
      <w:pPr>
        <w:pStyle w:val="p2"/>
        <w:shd w:val="clear" w:color="auto" w:fill="FFFFFF"/>
        <w:spacing w:before="0" w:beforeAutospacing="0" w:after="0" w:afterAutospacing="0"/>
        <w:ind w:firstLine="540"/>
        <w:jc w:val="both"/>
        <w:rPr>
          <w:color w:val="000000"/>
          <w:sz w:val="28"/>
          <w:szCs w:val="28"/>
        </w:rPr>
      </w:pPr>
      <w:r>
        <w:rPr>
          <w:color w:val="000000"/>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E7732" w:rsidRDefault="00CE7732" w:rsidP="00CE7732">
      <w:pPr>
        <w:pStyle w:val="p2"/>
        <w:shd w:val="clear" w:color="auto" w:fill="FFFFFF"/>
        <w:spacing w:before="0" w:beforeAutospacing="0" w:after="0" w:afterAutospacing="0"/>
        <w:ind w:firstLine="540"/>
        <w:jc w:val="both"/>
        <w:rPr>
          <w:color w:val="000000"/>
          <w:sz w:val="28"/>
          <w:szCs w:val="28"/>
        </w:rPr>
      </w:pPr>
      <w:proofErr w:type="gramStart"/>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7732" w:rsidRDefault="00CE7732" w:rsidP="00CE7732">
      <w:pPr>
        <w:pStyle w:val="p2"/>
        <w:shd w:val="clear" w:color="auto" w:fill="FFFFFF"/>
        <w:spacing w:before="0" w:beforeAutospacing="0" w:after="0" w:afterAutospacing="0"/>
        <w:ind w:firstLine="540"/>
        <w:jc w:val="both"/>
        <w:rPr>
          <w:color w:val="000000"/>
          <w:sz w:val="28"/>
          <w:szCs w:val="28"/>
        </w:rPr>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7732" w:rsidRDefault="00CE7732" w:rsidP="00CE7732">
      <w:pPr>
        <w:pStyle w:val="p2"/>
        <w:shd w:val="clear" w:color="auto" w:fill="FFFFFF"/>
        <w:spacing w:before="0" w:beforeAutospacing="0" w:after="0" w:afterAutospacing="0"/>
        <w:ind w:firstLine="540"/>
        <w:jc w:val="both"/>
        <w:rPr>
          <w:color w:val="000000"/>
          <w:sz w:val="28"/>
          <w:szCs w:val="28"/>
        </w:rPr>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E7732" w:rsidRDefault="003021FD" w:rsidP="00CE7732">
      <w:pPr>
        <w:pStyle w:val="p16"/>
        <w:shd w:val="clear" w:color="auto" w:fill="FFFFFF"/>
        <w:spacing w:before="0" w:beforeAutospacing="0" w:after="0" w:afterAutospacing="0"/>
        <w:ind w:firstLine="360"/>
        <w:jc w:val="both"/>
        <w:rPr>
          <w:color w:val="000000"/>
          <w:sz w:val="28"/>
          <w:szCs w:val="28"/>
        </w:rPr>
      </w:pPr>
      <w:r>
        <w:rPr>
          <w:color w:val="000000"/>
          <w:sz w:val="28"/>
          <w:szCs w:val="28"/>
        </w:rPr>
        <w:lastRenderedPageBreak/>
        <w:t>5.6. Жалоба подается в письменной форме на бумажном носителе, в электронной форме в МКУ «Управление культуры и туризма администрации Прохоровского района», начальнику МКУ «Управление культуры и туризма администрации Прохоровского района». Жалобы на решения, принятые начальником Управления, подаются главе администрации района либо заместителю главы района по социально-культурному развитию.</w:t>
      </w:r>
    </w:p>
    <w:p w:rsidR="003021FD" w:rsidRDefault="003021FD" w:rsidP="00CE7732">
      <w:pPr>
        <w:pStyle w:val="p16"/>
        <w:shd w:val="clear" w:color="auto" w:fill="FFFFFF"/>
        <w:spacing w:before="0" w:beforeAutospacing="0" w:after="0" w:afterAutospacing="0"/>
        <w:ind w:firstLine="360"/>
        <w:jc w:val="both"/>
        <w:rPr>
          <w:color w:val="000000"/>
          <w:sz w:val="28"/>
          <w:szCs w:val="28"/>
        </w:rPr>
      </w:pPr>
      <w:proofErr w:type="gramStart"/>
      <w:r>
        <w:rPr>
          <w:color w:val="000000"/>
          <w:sz w:val="28"/>
          <w:szCs w:val="28"/>
        </w:rPr>
        <w:t>Жалоба, поступившая в администрацию Прохоровского района, рассматривается должностным лицом, наделенным полномочиями по рассмотрению жалоб, в течение пятнадцати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Pr>
          <w:color w:val="000000"/>
          <w:sz w:val="28"/>
          <w:szCs w:val="28"/>
        </w:rPr>
        <w:t xml:space="preserve"> Правительство Российской Федерации вправе установить случаи, при которых срок рассмотрения жалобы может быть сокращен.</w:t>
      </w:r>
    </w:p>
    <w:p w:rsidR="003021FD" w:rsidRDefault="003021FD" w:rsidP="00CE7732">
      <w:pPr>
        <w:pStyle w:val="p16"/>
        <w:shd w:val="clear" w:color="auto" w:fill="FFFFFF"/>
        <w:spacing w:before="0" w:beforeAutospacing="0" w:after="0" w:afterAutospacing="0"/>
        <w:ind w:firstLine="360"/>
        <w:jc w:val="both"/>
        <w:rPr>
          <w:color w:val="000000"/>
          <w:sz w:val="28"/>
          <w:szCs w:val="28"/>
        </w:rPr>
      </w:pPr>
      <w:r>
        <w:rPr>
          <w:color w:val="000000"/>
          <w:sz w:val="28"/>
          <w:szCs w:val="28"/>
        </w:rPr>
        <w:t>5.7.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3021FD" w:rsidRDefault="003021FD" w:rsidP="00CE7732">
      <w:pPr>
        <w:pStyle w:val="p16"/>
        <w:shd w:val="clear" w:color="auto" w:fill="FFFFFF"/>
        <w:spacing w:before="0" w:beforeAutospacing="0" w:after="0" w:afterAutospacing="0"/>
        <w:ind w:firstLine="360"/>
        <w:jc w:val="both"/>
        <w:rPr>
          <w:color w:val="000000"/>
          <w:sz w:val="28"/>
          <w:szCs w:val="28"/>
        </w:rPr>
      </w:pPr>
      <w:r>
        <w:rPr>
          <w:color w:val="000000"/>
          <w:sz w:val="28"/>
          <w:szCs w:val="28"/>
        </w:rPr>
        <w:t>Письменный ответ, содержащий результаты рассмотрения жалобы, направляется заявителю.</w:t>
      </w:r>
    </w:p>
    <w:p w:rsidR="003021FD" w:rsidRDefault="003021FD" w:rsidP="00245334">
      <w:pPr>
        <w:pStyle w:val="p16"/>
        <w:shd w:val="clear" w:color="auto" w:fill="FFFFFF"/>
        <w:spacing w:before="0" w:beforeAutospacing="0" w:after="0" w:afterAutospacing="0"/>
        <w:ind w:firstLine="360"/>
        <w:jc w:val="both"/>
        <w:rPr>
          <w:color w:val="000000"/>
          <w:sz w:val="28"/>
          <w:szCs w:val="28"/>
        </w:rPr>
      </w:pPr>
      <w:r>
        <w:rPr>
          <w:color w:val="000000"/>
          <w:sz w:val="28"/>
          <w:szCs w:val="28"/>
        </w:rPr>
        <w:t>5.7.1.</w:t>
      </w:r>
      <w:r w:rsidR="00245334">
        <w:rPr>
          <w:color w:val="000000"/>
          <w:sz w:val="28"/>
          <w:szCs w:val="28"/>
        </w:rPr>
        <w:t xml:space="preserve"> В случае</w:t>
      </w:r>
      <w:proofErr w:type="gramStart"/>
      <w:r w:rsidR="00245334">
        <w:rPr>
          <w:color w:val="000000"/>
          <w:sz w:val="28"/>
          <w:szCs w:val="28"/>
        </w:rPr>
        <w:t>,</w:t>
      </w:r>
      <w:proofErr w:type="gramEnd"/>
      <w:r w:rsidR="00245334">
        <w:rPr>
          <w:color w:val="000000"/>
          <w:sz w:val="28"/>
          <w:szCs w:val="28"/>
        </w:rPr>
        <w:t xml:space="preserve"> если жалоба поступила в форме электронного документа, ответ </w:t>
      </w:r>
      <w:r w:rsidR="002554F3">
        <w:rPr>
          <w:color w:val="000000"/>
          <w:sz w:val="28"/>
          <w:szCs w:val="28"/>
        </w:rPr>
        <w:t>заявителю направляется в форме электронного документа по адресу электронной почты, указанному в жалобе, или в письменной форме по почтовому адресу, ука</w:t>
      </w:r>
      <w:r w:rsidR="00660516">
        <w:rPr>
          <w:color w:val="000000"/>
          <w:sz w:val="28"/>
          <w:szCs w:val="28"/>
        </w:rPr>
        <w:t>за</w:t>
      </w:r>
      <w:r w:rsidR="002554F3">
        <w:rPr>
          <w:color w:val="000000"/>
          <w:sz w:val="28"/>
          <w:szCs w:val="28"/>
        </w:rPr>
        <w:t>нному в жалобе.</w:t>
      </w:r>
    </w:p>
    <w:p w:rsidR="002554F3" w:rsidRDefault="002554F3" w:rsidP="00245334">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5.7.2. При получении жалобы, в которой содержаться нецензурные либо оскорбительные выражения, угрозы жизни, здоровью и имуществу должностного лица, а также членам его семьи, жалоба может быть </w:t>
      </w:r>
      <w:r w:rsidR="00660516">
        <w:rPr>
          <w:color w:val="000000"/>
          <w:sz w:val="28"/>
          <w:szCs w:val="28"/>
        </w:rPr>
        <w:t>оставлена без ответа.</w:t>
      </w:r>
    </w:p>
    <w:p w:rsidR="006B4DC6" w:rsidRDefault="006B4DC6" w:rsidP="006B4DC6">
      <w:pPr>
        <w:pStyle w:val="p16"/>
        <w:shd w:val="clear" w:color="auto" w:fill="FFFFFF"/>
        <w:spacing w:before="0" w:beforeAutospacing="0" w:after="0" w:afterAutospacing="0"/>
        <w:ind w:firstLine="360"/>
        <w:jc w:val="both"/>
        <w:rPr>
          <w:color w:val="000000"/>
          <w:sz w:val="28"/>
          <w:szCs w:val="28"/>
        </w:rPr>
      </w:pPr>
      <w:proofErr w:type="gramStart"/>
      <w:r>
        <w:rPr>
          <w:color w:val="000000"/>
          <w:sz w:val="28"/>
          <w:szCs w:val="28"/>
        </w:rPr>
        <w:t>Если текст жалобы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411EFB" w:rsidRDefault="00411EFB" w:rsidP="00245334">
      <w:pPr>
        <w:pStyle w:val="p16"/>
        <w:shd w:val="clear" w:color="auto" w:fill="FFFFFF"/>
        <w:spacing w:before="0" w:beforeAutospacing="0" w:after="0" w:afterAutospacing="0"/>
        <w:ind w:firstLine="360"/>
        <w:jc w:val="both"/>
        <w:rPr>
          <w:color w:val="000000"/>
          <w:sz w:val="28"/>
          <w:szCs w:val="28"/>
        </w:rPr>
      </w:pPr>
      <w:proofErr w:type="gramStart"/>
      <w:r>
        <w:rPr>
          <w:color w:val="000000"/>
          <w:sz w:val="28"/>
          <w:szCs w:val="28"/>
        </w:rPr>
        <w:t>Если в жалобе содержится вопрос, на который заявителю неоднократно давались письменные ответы по существу в связи с ранее</w:t>
      </w:r>
      <w:r w:rsidR="00AD2D5F">
        <w:rPr>
          <w:color w:val="000000"/>
          <w:sz w:val="28"/>
          <w:szCs w:val="28"/>
        </w:rPr>
        <w:t xml:space="preserve"> направляемыми жалобами, и при этом в жалобе не приводятся новые доводы или </w:t>
      </w:r>
      <w:r w:rsidR="00A06D48">
        <w:rPr>
          <w:color w:val="000000"/>
          <w:sz w:val="28"/>
          <w:szCs w:val="28"/>
        </w:rPr>
        <w:t xml:space="preserve"> </w:t>
      </w:r>
      <w:r w:rsidR="002C5797">
        <w:rPr>
          <w:color w:val="000000"/>
          <w:sz w:val="28"/>
          <w:szCs w:val="28"/>
        </w:rPr>
        <w:t>обстоятельства, должностное лицо, ответственное за рассмотрение жалобы, вправе приня</w:t>
      </w:r>
      <w:r w:rsidR="00591B2D">
        <w:rPr>
          <w:color w:val="000000"/>
          <w:sz w:val="28"/>
          <w:szCs w:val="28"/>
        </w:rPr>
        <w:t>ть решение о безосновательности очередного обращения и прекращения переписки с заявителем по данному вопросу.</w:t>
      </w:r>
      <w:proofErr w:type="gramEnd"/>
      <w:r w:rsidR="00591B2D">
        <w:rPr>
          <w:color w:val="000000"/>
          <w:sz w:val="28"/>
          <w:szCs w:val="28"/>
        </w:rPr>
        <w:t xml:space="preserve"> О данном решении заявитель, направивший жалобу, уведомляется в письменном виде.</w:t>
      </w:r>
    </w:p>
    <w:p w:rsidR="00591B2D" w:rsidRDefault="00591B2D" w:rsidP="00245334">
      <w:pPr>
        <w:pStyle w:val="p16"/>
        <w:shd w:val="clear" w:color="auto" w:fill="FFFFFF"/>
        <w:spacing w:before="0" w:beforeAutospacing="0" w:after="0" w:afterAutospacing="0"/>
        <w:ind w:firstLine="360"/>
        <w:jc w:val="both"/>
        <w:rPr>
          <w:color w:val="000000"/>
          <w:sz w:val="28"/>
          <w:szCs w:val="28"/>
        </w:rPr>
      </w:pPr>
      <w:r>
        <w:rPr>
          <w:color w:val="000000"/>
          <w:sz w:val="28"/>
          <w:szCs w:val="28"/>
        </w:rPr>
        <w:t>5.8. 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1B2D" w:rsidRDefault="00591B2D" w:rsidP="00245334">
      <w:pPr>
        <w:pStyle w:val="p16"/>
        <w:shd w:val="clear" w:color="auto" w:fill="FFFFFF"/>
        <w:spacing w:before="0" w:beforeAutospacing="0" w:after="0" w:afterAutospacing="0"/>
        <w:ind w:firstLine="360"/>
        <w:jc w:val="both"/>
        <w:rPr>
          <w:color w:val="000000"/>
          <w:sz w:val="28"/>
          <w:szCs w:val="28"/>
        </w:rPr>
      </w:pPr>
      <w:r>
        <w:rPr>
          <w:color w:val="000000"/>
          <w:sz w:val="28"/>
          <w:szCs w:val="28"/>
        </w:rPr>
        <w:t xml:space="preserve">5.9. 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w:t>
      </w:r>
      <w:r>
        <w:rPr>
          <w:color w:val="000000"/>
          <w:sz w:val="28"/>
          <w:szCs w:val="28"/>
        </w:rPr>
        <w:lastRenderedPageBreak/>
        <w:t xml:space="preserve">должностное лицо (п.5.6. настоящего раздела), наделенное </w:t>
      </w:r>
      <w:r w:rsidR="00144940">
        <w:rPr>
          <w:color w:val="000000"/>
          <w:sz w:val="28"/>
          <w:szCs w:val="28"/>
        </w:rPr>
        <w:t>полномочиями по рассмотрению жалоб, незамедлительно направляет имеющиеся материалы в органы прокуратуры.</w:t>
      </w:r>
    </w:p>
    <w:p w:rsidR="00144940" w:rsidRDefault="00144940" w:rsidP="00245334">
      <w:pPr>
        <w:pStyle w:val="p16"/>
        <w:shd w:val="clear" w:color="auto" w:fill="FFFFFF"/>
        <w:spacing w:before="0" w:beforeAutospacing="0" w:after="0" w:afterAutospacing="0"/>
        <w:ind w:firstLine="360"/>
        <w:jc w:val="both"/>
        <w:rPr>
          <w:color w:val="000000"/>
          <w:sz w:val="28"/>
          <w:szCs w:val="28"/>
        </w:rPr>
      </w:pPr>
    </w:p>
    <w:p w:rsidR="00144940" w:rsidRDefault="00144940" w:rsidP="00245334">
      <w:pPr>
        <w:pStyle w:val="p16"/>
        <w:shd w:val="clear" w:color="auto" w:fill="FFFFFF"/>
        <w:spacing w:before="0" w:beforeAutospacing="0" w:after="0" w:afterAutospacing="0"/>
        <w:ind w:firstLine="360"/>
        <w:jc w:val="both"/>
        <w:rPr>
          <w:color w:val="000000"/>
          <w:sz w:val="28"/>
          <w:szCs w:val="28"/>
        </w:rPr>
      </w:pPr>
    </w:p>
    <w:p w:rsidR="00144940" w:rsidRPr="00144940" w:rsidRDefault="00144940" w:rsidP="00245334">
      <w:pPr>
        <w:pStyle w:val="p16"/>
        <w:shd w:val="clear" w:color="auto" w:fill="FFFFFF"/>
        <w:spacing w:before="0" w:beforeAutospacing="0" w:after="0" w:afterAutospacing="0"/>
        <w:ind w:firstLine="360"/>
        <w:jc w:val="both"/>
        <w:rPr>
          <w:b/>
          <w:color w:val="000000"/>
          <w:sz w:val="28"/>
          <w:szCs w:val="28"/>
        </w:rPr>
      </w:pPr>
      <w:r w:rsidRPr="00144940">
        <w:rPr>
          <w:b/>
          <w:color w:val="000000"/>
          <w:sz w:val="28"/>
          <w:szCs w:val="28"/>
        </w:rPr>
        <w:t>Начальник МКУ «Управление</w:t>
      </w:r>
    </w:p>
    <w:p w:rsidR="00144940" w:rsidRPr="00144940" w:rsidRDefault="00144940" w:rsidP="00245334">
      <w:pPr>
        <w:pStyle w:val="p16"/>
        <w:shd w:val="clear" w:color="auto" w:fill="FFFFFF"/>
        <w:spacing w:before="0" w:beforeAutospacing="0" w:after="0" w:afterAutospacing="0"/>
        <w:ind w:firstLine="360"/>
        <w:jc w:val="both"/>
        <w:rPr>
          <w:b/>
          <w:color w:val="000000"/>
          <w:sz w:val="28"/>
          <w:szCs w:val="28"/>
        </w:rPr>
      </w:pPr>
      <w:r w:rsidRPr="00144940">
        <w:rPr>
          <w:b/>
          <w:color w:val="000000"/>
          <w:sz w:val="28"/>
          <w:szCs w:val="28"/>
        </w:rPr>
        <w:t>культуры и туризма администрации</w:t>
      </w:r>
    </w:p>
    <w:p w:rsidR="00144940" w:rsidRPr="00144940" w:rsidRDefault="00144940" w:rsidP="00245334">
      <w:pPr>
        <w:pStyle w:val="p16"/>
        <w:shd w:val="clear" w:color="auto" w:fill="FFFFFF"/>
        <w:spacing w:before="0" w:beforeAutospacing="0" w:after="0" w:afterAutospacing="0"/>
        <w:ind w:firstLine="360"/>
        <w:jc w:val="both"/>
        <w:rPr>
          <w:b/>
          <w:color w:val="000000"/>
          <w:sz w:val="28"/>
          <w:szCs w:val="28"/>
        </w:rPr>
      </w:pPr>
      <w:r w:rsidRPr="00144940">
        <w:rPr>
          <w:b/>
          <w:color w:val="000000"/>
          <w:sz w:val="28"/>
          <w:szCs w:val="28"/>
        </w:rPr>
        <w:t xml:space="preserve">Прохоровского района»                                О.Н. </w:t>
      </w:r>
      <w:proofErr w:type="spellStart"/>
      <w:r w:rsidRPr="00144940">
        <w:rPr>
          <w:b/>
          <w:color w:val="000000"/>
          <w:sz w:val="28"/>
          <w:szCs w:val="28"/>
        </w:rPr>
        <w:t>Клочко</w:t>
      </w:r>
      <w:proofErr w:type="spellEnd"/>
      <w:r w:rsidRPr="00144940">
        <w:rPr>
          <w:b/>
          <w:color w:val="000000"/>
          <w:sz w:val="28"/>
          <w:szCs w:val="28"/>
        </w:rPr>
        <w:t xml:space="preserve">                         </w:t>
      </w:r>
    </w:p>
    <w:p w:rsidR="00166147" w:rsidRPr="00B43EEA" w:rsidRDefault="00166147" w:rsidP="00CE7732">
      <w:pPr>
        <w:pStyle w:val="p16"/>
        <w:shd w:val="clear" w:color="auto" w:fill="FFFFFF"/>
        <w:spacing w:before="0" w:beforeAutospacing="0" w:after="0" w:afterAutospacing="0"/>
        <w:ind w:firstLine="360"/>
        <w:jc w:val="both"/>
        <w:rPr>
          <w:color w:val="000000"/>
          <w:sz w:val="28"/>
          <w:szCs w:val="28"/>
        </w:rPr>
      </w:pPr>
    </w:p>
    <w:p w:rsidR="00A24E30" w:rsidRDefault="00A24E30" w:rsidP="00CE7732">
      <w:pPr>
        <w:pStyle w:val="p16"/>
        <w:shd w:val="clear" w:color="auto" w:fill="FFFFFF"/>
        <w:spacing w:before="0" w:beforeAutospacing="0" w:after="0" w:afterAutospacing="0"/>
        <w:ind w:firstLine="360"/>
        <w:jc w:val="both"/>
        <w:rPr>
          <w:color w:val="000000"/>
          <w:sz w:val="28"/>
          <w:szCs w:val="28"/>
        </w:rPr>
      </w:pPr>
    </w:p>
    <w:p w:rsidR="00FB0DB7" w:rsidRDefault="00FB0DB7" w:rsidP="00CE7732">
      <w:pPr>
        <w:pStyle w:val="p16"/>
        <w:shd w:val="clear" w:color="auto" w:fill="FFFFFF"/>
        <w:spacing w:before="0" w:beforeAutospacing="0" w:after="0" w:afterAutospacing="0"/>
        <w:ind w:firstLine="360"/>
        <w:jc w:val="both"/>
        <w:rPr>
          <w:color w:val="000000"/>
          <w:sz w:val="28"/>
          <w:szCs w:val="28"/>
        </w:rPr>
      </w:pPr>
    </w:p>
    <w:p w:rsidR="00144940" w:rsidRDefault="00144940">
      <w:pPr>
        <w:widowControl/>
        <w:autoSpaceDE/>
        <w:autoSpaceDN/>
        <w:adjustRightInd/>
        <w:spacing w:after="200" w:line="276" w:lineRule="auto"/>
        <w:rPr>
          <w:rFonts w:eastAsia="Times New Roman"/>
          <w:color w:val="000000"/>
          <w:sz w:val="28"/>
          <w:szCs w:val="28"/>
        </w:rPr>
      </w:pPr>
      <w:r>
        <w:rPr>
          <w:color w:val="000000"/>
          <w:sz w:val="28"/>
          <w:szCs w:val="28"/>
        </w:rPr>
        <w:br w:type="page"/>
      </w:r>
    </w:p>
    <w:p w:rsidR="000B60A6" w:rsidRPr="003F78F1" w:rsidRDefault="00144940" w:rsidP="00144940">
      <w:pPr>
        <w:pStyle w:val="p16"/>
        <w:shd w:val="clear" w:color="auto" w:fill="FFFFFF"/>
        <w:spacing w:before="0" w:beforeAutospacing="0" w:after="0" w:afterAutospacing="0"/>
        <w:jc w:val="right"/>
        <w:rPr>
          <w:b/>
          <w:color w:val="000000"/>
          <w:sz w:val="28"/>
          <w:szCs w:val="28"/>
        </w:rPr>
      </w:pPr>
      <w:r w:rsidRPr="003F78F1">
        <w:rPr>
          <w:b/>
          <w:color w:val="000000"/>
          <w:sz w:val="28"/>
          <w:szCs w:val="28"/>
        </w:rPr>
        <w:lastRenderedPageBreak/>
        <w:t>Приложение №1</w:t>
      </w:r>
    </w:p>
    <w:p w:rsidR="00144940" w:rsidRPr="003F78F1" w:rsidRDefault="003F78F1" w:rsidP="00144940">
      <w:pPr>
        <w:pStyle w:val="p16"/>
        <w:shd w:val="clear" w:color="auto" w:fill="FFFFFF"/>
        <w:spacing w:before="0" w:beforeAutospacing="0" w:after="0" w:afterAutospacing="0"/>
        <w:jc w:val="right"/>
        <w:rPr>
          <w:b/>
          <w:color w:val="000000"/>
          <w:sz w:val="28"/>
          <w:szCs w:val="28"/>
        </w:rPr>
      </w:pPr>
      <w:r w:rsidRPr="003F78F1">
        <w:rPr>
          <w:b/>
          <w:color w:val="000000"/>
          <w:sz w:val="28"/>
          <w:szCs w:val="28"/>
        </w:rPr>
        <w:t>к</w:t>
      </w:r>
      <w:r w:rsidR="00144940" w:rsidRPr="003F78F1">
        <w:rPr>
          <w:b/>
          <w:color w:val="000000"/>
          <w:sz w:val="28"/>
          <w:szCs w:val="28"/>
        </w:rPr>
        <w:t xml:space="preserve"> административному регламенту </w:t>
      </w:r>
      <w:proofErr w:type="gramStart"/>
      <w:r w:rsidR="00144940" w:rsidRPr="003F78F1">
        <w:rPr>
          <w:b/>
          <w:color w:val="000000"/>
          <w:sz w:val="28"/>
          <w:szCs w:val="28"/>
        </w:rPr>
        <w:t>по</w:t>
      </w:r>
      <w:proofErr w:type="gramEnd"/>
    </w:p>
    <w:p w:rsidR="00144940" w:rsidRPr="003F78F1" w:rsidRDefault="003F78F1" w:rsidP="00144940">
      <w:pPr>
        <w:pStyle w:val="p16"/>
        <w:shd w:val="clear" w:color="auto" w:fill="FFFFFF"/>
        <w:spacing w:before="0" w:beforeAutospacing="0" w:after="0" w:afterAutospacing="0"/>
        <w:jc w:val="right"/>
        <w:rPr>
          <w:b/>
          <w:color w:val="000000"/>
          <w:sz w:val="28"/>
          <w:szCs w:val="28"/>
        </w:rPr>
      </w:pPr>
      <w:r w:rsidRPr="003F78F1">
        <w:rPr>
          <w:b/>
          <w:color w:val="000000"/>
          <w:sz w:val="28"/>
          <w:szCs w:val="28"/>
        </w:rPr>
        <w:t>п</w:t>
      </w:r>
      <w:r w:rsidR="00144940" w:rsidRPr="003F78F1">
        <w:rPr>
          <w:b/>
          <w:color w:val="000000"/>
          <w:sz w:val="28"/>
          <w:szCs w:val="28"/>
        </w:rPr>
        <w:t>редоставлению муниципальной услуги</w:t>
      </w:r>
    </w:p>
    <w:p w:rsidR="00C0374A" w:rsidRDefault="00C0374A" w:rsidP="00144940">
      <w:pPr>
        <w:pStyle w:val="p16"/>
        <w:shd w:val="clear" w:color="auto" w:fill="FFFFFF"/>
        <w:spacing w:before="0" w:beforeAutospacing="0" w:after="0" w:afterAutospacing="0"/>
        <w:jc w:val="right"/>
        <w:rPr>
          <w:b/>
          <w:bCs/>
          <w:sz w:val="28"/>
          <w:szCs w:val="28"/>
        </w:rPr>
      </w:pPr>
      <w:r w:rsidRPr="00C0374A">
        <w:rPr>
          <w:b/>
          <w:bCs/>
          <w:sz w:val="28"/>
          <w:szCs w:val="28"/>
        </w:rPr>
        <w:t xml:space="preserve">«Предоставление информации о </w:t>
      </w:r>
    </w:p>
    <w:p w:rsidR="00033290" w:rsidRDefault="00C0374A" w:rsidP="00144940">
      <w:pPr>
        <w:pStyle w:val="p16"/>
        <w:shd w:val="clear" w:color="auto" w:fill="FFFFFF"/>
        <w:spacing w:before="0" w:beforeAutospacing="0" w:after="0" w:afterAutospacing="0"/>
        <w:jc w:val="right"/>
        <w:rPr>
          <w:b/>
          <w:bCs/>
          <w:sz w:val="28"/>
          <w:szCs w:val="28"/>
        </w:rPr>
      </w:pPr>
      <w:r w:rsidRPr="00C0374A">
        <w:rPr>
          <w:b/>
          <w:bCs/>
          <w:sz w:val="28"/>
          <w:szCs w:val="28"/>
        </w:rPr>
        <w:t xml:space="preserve">проведении ярмарок, выставок </w:t>
      </w:r>
      <w:proofErr w:type="gramStart"/>
      <w:r w:rsidRPr="00C0374A">
        <w:rPr>
          <w:b/>
          <w:bCs/>
          <w:sz w:val="28"/>
          <w:szCs w:val="28"/>
        </w:rPr>
        <w:t>народного</w:t>
      </w:r>
      <w:proofErr w:type="gramEnd"/>
      <w:r w:rsidRPr="00C0374A">
        <w:rPr>
          <w:b/>
          <w:bCs/>
          <w:sz w:val="28"/>
          <w:szCs w:val="28"/>
        </w:rPr>
        <w:t xml:space="preserve"> </w:t>
      </w:r>
    </w:p>
    <w:p w:rsidR="00033290" w:rsidRDefault="00C0374A" w:rsidP="00144940">
      <w:pPr>
        <w:pStyle w:val="p16"/>
        <w:shd w:val="clear" w:color="auto" w:fill="FFFFFF"/>
        <w:spacing w:before="0" w:beforeAutospacing="0" w:after="0" w:afterAutospacing="0"/>
        <w:jc w:val="right"/>
        <w:rPr>
          <w:b/>
          <w:bCs/>
          <w:sz w:val="28"/>
          <w:szCs w:val="28"/>
        </w:rPr>
      </w:pPr>
      <w:r w:rsidRPr="00C0374A">
        <w:rPr>
          <w:b/>
          <w:bCs/>
          <w:sz w:val="28"/>
          <w:szCs w:val="28"/>
        </w:rPr>
        <w:t xml:space="preserve">творчества, ремесел на территории </w:t>
      </w:r>
    </w:p>
    <w:p w:rsidR="00144940" w:rsidRPr="00C0374A" w:rsidRDefault="00C0374A" w:rsidP="00144940">
      <w:pPr>
        <w:pStyle w:val="p16"/>
        <w:shd w:val="clear" w:color="auto" w:fill="FFFFFF"/>
        <w:spacing w:before="0" w:beforeAutospacing="0" w:after="0" w:afterAutospacing="0"/>
        <w:jc w:val="right"/>
        <w:rPr>
          <w:b/>
          <w:color w:val="000000"/>
          <w:sz w:val="28"/>
          <w:szCs w:val="28"/>
        </w:rPr>
      </w:pPr>
      <w:r w:rsidRPr="00C0374A">
        <w:rPr>
          <w:b/>
          <w:bCs/>
          <w:sz w:val="28"/>
          <w:szCs w:val="28"/>
        </w:rPr>
        <w:t>муниципального образования, городского округа»</w:t>
      </w:r>
    </w:p>
    <w:p w:rsidR="00144940" w:rsidRDefault="00144940" w:rsidP="00144940">
      <w:pPr>
        <w:pStyle w:val="p16"/>
        <w:shd w:val="clear" w:color="auto" w:fill="FFFFFF"/>
        <w:spacing w:before="0" w:beforeAutospacing="0" w:after="0" w:afterAutospacing="0"/>
        <w:jc w:val="right"/>
        <w:rPr>
          <w:color w:val="000000"/>
          <w:sz w:val="28"/>
          <w:szCs w:val="28"/>
        </w:rPr>
      </w:pPr>
    </w:p>
    <w:p w:rsidR="00144940" w:rsidRDefault="00144940" w:rsidP="00144940">
      <w:pPr>
        <w:pStyle w:val="p16"/>
        <w:shd w:val="clear" w:color="auto" w:fill="FFFFFF"/>
        <w:spacing w:before="0" w:beforeAutospacing="0" w:after="0" w:afterAutospacing="0"/>
        <w:jc w:val="right"/>
        <w:rPr>
          <w:color w:val="000000"/>
          <w:sz w:val="28"/>
          <w:szCs w:val="28"/>
        </w:rPr>
      </w:pPr>
      <w:r>
        <w:rPr>
          <w:color w:val="000000"/>
          <w:sz w:val="28"/>
          <w:szCs w:val="28"/>
        </w:rPr>
        <w:t>Начальнику МКУ «Управление</w:t>
      </w:r>
    </w:p>
    <w:p w:rsidR="00144940" w:rsidRDefault="00144940" w:rsidP="00144940">
      <w:pPr>
        <w:pStyle w:val="p16"/>
        <w:shd w:val="clear" w:color="auto" w:fill="FFFFFF"/>
        <w:spacing w:before="0" w:beforeAutospacing="0" w:after="0" w:afterAutospacing="0"/>
        <w:jc w:val="right"/>
        <w:rPr>
          <w:color w:val="000000"/>
          <w:sz w:val="28"/>
          <w:szCs w:val="28"/>
        </w:rPr>
      </w:pPr>
      <w:r>
        <w:rPr>
          <w:color w:val="000000"/>
          <w:sz w:val="28"/>
          <w:szCs w:val="28"/>
        </w:rPr>
        <w:t>культуры и туризма администрации</w:t>
      </w:r>
    </w:p>
    <w:p w:rsidR="00144940" w:rsidRDefault="00144940" w:rsidP="00144940">
      <w:pPr>
        <w:pStyle w:val="p16"/>
        <w:shd w:val="clear" w:color="auto" w:fill="FFFFFF"/>
        <w:spacing w:before="0" w:beforeAutospacing="0" w:after="0" w:afterAutospacing="0"/>
        <w:jc w:val="right"/>
        <w:rPr>
          <w:color w:val="000000"/>
          <w:sz w:val="28"/>
          <w:szCs w:val="28"/>
        </w:rPr>
      </w:pPr>
      <w:r>
        <w:rPr>
          <w:color w:val="000000"/>
          <w:sz w:val="28"/>
          <w:szCs w:val="28"/>
        </w:rPr>
        <w:t>Прохоровского района»</w:t>
      </w:r>
    </w:p>
    <w:p w:rsidR="00144940" w:rsidRDefault="00144940" w:rsidP="00144940">
      <w:pPr>
        <w:pStyle w:val="p16"/>
        <w:shd w:val="clear" w:color="auto" w:fill="FFFFFF"/>
        <w:spacing w:before="0" w:beforeAutospacing="0" w:after="0" w:afterAutospacing="0"/>
        <w:jc w:val="right"/>
        <w:rPr>
          <w:color w:val="000000"/>
          <w:sz w:val="28"/>
          <w:szCs w:val="28"/>
        </w:rPr>
      </w:pPr>
      <w:r>
        <w:rPr>
          <w:color w:val="000000"/>
          <w:sz w:val="28"/>
          <w:szCs w:val="28"/>
        </w:rPr>
        <w:t xml:space="preserve">______________________________ </w:t>
      </w:r>
    </w:p>
    <w:p w:rsidR="004F660B" w:rsidRDefault="00144940" w:rsidP="00144940">
      <w:pPr>
        <w:pStyle w:val="p16"/>
        <w:shd w:val="clear" w:color="auto" w:fill="FFFFFF"/>
        <w:spacing w:before="0" w:beforeAutospacing="0" w:after="0" w:afterAutospacing="0"/>
        <w:ind w:firstLine="360"/>
        <w:jc w:val="right"/>
        <w:rPr>
          <w:color w:val="000000"/>
          <w:sz w:val="28"/>
          <w:szCs w:val="28"/>
        </w:rPr>
      </w:pPr>
      <w:r>
        <w:rPr>
          <w:color w:val="000000"/>
          <w:sz w:val="28"/>
          <w:szCs w:val="28"/>
        </w:rPr>
        <w:t xml:space="preserve">______________________________ </w:t>
      </w:r>
    </w:p>
    <w:p w:rsidR="00144940" w:rsidRDefault="00144940" w:rsidP="00144940">
      <w:pPr>
        <w:pStyle w:val="p16"/>
        <w:shd w:val="clear" w:color="auto" w:fill="FFFFFF"/>
        <w:spacing w:before="0" w:beforeAutospacing="0" w:after="0" w:afterAutospacing="0"/>
        <w:ind w:firstLine="360"/>
        <w:jc w:val="right"/>
        <w:rPr>
          <w:color w:val="000000"/>
          <w:sz w:val="28"/>
          <w:szCs w:val="28"/>
        </w:rPr>
      </w:pPr>
      <w:r>
        <w:rPr>
          <w:color w:val="000000"/>
          <w:sz w:val="28"/>
          <w:szCs w:val="28"/>
        </w:rPr>
        <w:t xml:space="preserve">______________________________ </w:t>
      </w:r>
    </w:p>
    <w:p w:rsidR="00144940" w:rsidRDefault="00144940" w:rsidP="00144940">
      <w:pPr>
        <w:pStyle w:val="p16"/>
        <w:shd w:val="clear" w:color="auto" w:fill="FFFFFF"/>
        <w:spacing w:before="0" w:beforeAutospacing="0" w:after="0" w:afterAutospacing="0"/>
        <w:jc w:val="right"/>
        <w:rPr>
          <w:color w:val="000000"/>
          <w:sz w:val="20"/>
          <w:szCs w:val="20"/>
        </w:rPr>
      </w:pPr>
      <w:proofErr w:type="gramStart"/>
      <w:r w:rsidRPr="00144940">
        <w:rPr>
          <w:color w:val="000000"/>
          <w:sz w:val="20"/>
          <w:szCs w:val="20"/>
        </w:rPr>
        <w:t>(ФИО заявителя полностью</w:t>
      </w:r>
      <w:r>
        <w:rPr>
          <w:color w:val="000000"/>
          <w:sz w:val="20"/>
          <w:szCs w:val="20"/>
        </w:rPr>
        <w:t xml:space="preserve"> </w:t>
      </w:r>
      <w:r w:rsidRPr="00144940">
        <w:rPr>
          <w:color w:val="000000"/>
          <w:sz w:val="20"/>
          <w:szCs w:val="20"/>
        </w:rPr>
        <w:t>или</w:t>
      </w:r>
      <w:r>
        <w:rPr>
          <w:color w:val="000000"/>
          <w:sz w:val="20"/>
          <w:szCs w:val="20"/>
        </w:rPr>
        <w:t xml:space="preserve"> наименование</w:t>
      </w:r>
      <w:proofErr w:type="gramEnd"/>
    </w:p>
    <w:p w:rsidR="00144940" w:rsidRDefault="00144940" w:rsidP="00144940">
      <w:pPr>
        <w:pStyle w:val="p16"/>
        <w:shd w:val="clear" w:color="auto" w:fill="FFFFFF"/>
        <w:spacing w:before="0" w:beforeAutospacing="0" w:after="0" w:afterAutospacing="0"/>
        <w:jc w:val="right"/>
        <w:rPr>
          <w:color w:val="000000"/>
          <w:sz w:val="20"/>
          <w:szCs w:val="20"/>
        </w:rPr>
      </w:pPr>
      <w:r>
        <w:rPr>
          <w:color w:val="000000"/>
          <w:sz w:val="20"/>
          <w:szCs w:val="20"/>
        </w:rPr>
        <w:t xml:space="preserve"> юридического лица, п</w:t>
      </w:r>
      <w:r w:rsidRPr="00144940">
        <w:rPr>
          <w:color w:val="000000"/>
          <w:sz w:val="20"/>
          <w:szCs w:val="20"/>
        </w:rPr>
        <w:t>очтовый адрес)</w:t>
      </w:r>
    </w:p>
    <w:p w:rsidR="00144940" w:rsidRDefault="00144940" w:rsidP="00144940">
      <w:pPr>
        <w:pStyle w:val="p16"/>
        <w:shd w:val="clear" w:color="auto" w:fill="FFFFFF"/>
        <w:spacing w:before="0" w:beforeAutospacing="0" w:after="0" w:afterAutospacing="0"/>
        <w:jc w:val="right"/>
        <w:rPr>
          <w:color w:val="000000"/>
          <w:sz w:val="20"/>
          <w:szCs w:val="20"/>
        </w:rPr>
      </w:pPr>
      <w:r>
        <w:rPr>
          <w:color w:val="000000"/>
          <w:sz w:val="20"/>
          <w:szCs w:val="20"/>
        </w:rPr>
        <w:t xml:space="preserve">__________________________________________ </w:t>
      </w:r>
    </w:p>
    <w:p w:rsidR="00144940" w:rsidRDefault="00144940" w:rsidP="00144940">
      <w:pPr>
        <w:pStyle w:val="p16"/>
        <w:shd w:val="clear" w:color="auto" w:fill="FFFFFF"/>
        <w:spacing w:before="0" w:beforeAutospacing="0" w:after="0" w:afterAutospacing="0"/>
        <w:jc w:val="right"/>
        <w:rPr>
          <w:color w:val="000000"/>
          <w:sz w:val="20"/>
          <w:szCs w:val="20"/>
        </w:rPr>
      </w:pPr>
    </w:p>
    <w:p w:rsidR="00144940" w:rsidRPr="00F461B3" w:rsidRDefault="00144940" w:rsidP="00144940">
      <w:pPr>
        <w:pStyle w:val="p16"/>
        <w:shd w:val="clear" w:color="auto" w:fill="FFFFFF"/>
        <w:spacing w:before="0" w:beforeAutospacing="0" w:after="0" w:afterAutospacing="0"/>
        <w:jc w:val="center"/>
        <w:rPr>
          <w:b/>
          <w:color w:val="000000"/>
          <w:sz w:val="28"/>
          <w:szCs w:val="28"/>
        </w:rPr>
      </w:pPr>
      <w:r w:rsidRPr="00F461B3">
        <w:rPr>
          <w:b/>
          <w:color w:val="000000"/>
          <w:sz w:val="28"/>
          <w:szCs w:val="28"/>
        </w:rPr>
        <w:t>Запрос</w:t>
      </w:r>
    </w:p>
    <w:p w:rsidR="00AA1C2D" w:rsidRDefault="00AA1C2D" w:rsidP="00144940">
      <w:pPr>
        <w:pStyle w:val="p16"/>
        <w:shd w:val="clear" w:color="auto" w:fill="FFFFFF"/>
        <w:spacing w:before="0" w:beforeAutospacing="0" w:after="0" w:afterAutospacing="0"/>
        <w:jc w:val="center"/>
        <w:rPr>
          <w:color w:val="000000"/>
          <w:sz w:val="28"/>
          <w:szCs w:val="28"/>
        </w:rPr>
      </w:pPr>
    </w:p>
    <w:p w:rsidR="00144940" w:rsidRPr="00144940" w:rsidRDefault="00144940" w:rsidP="00F461B3">
      <w:pPr>
        <w:pStyle w:val="p16"/>
        <w:shd w:val="clear" w:color="auto" w:fill="FFFFFF"/>
        <w:spacing w:before="0" w:beforeAutospacing="0" w:after="0" w:afterAutospacing="0"/>
        <w:jc w:val="both"/>
        <w:rPr>
          <w:color w:val="000000"/>
          <w:sz w:val="28"/>
          <w:szCs w:val="28"/>
        </w:rPr>
      </w:pPr>
      <w:r>
        <w:rPr>
          <w:color w:val="000000"/>
          <w:sz w:val="28"/>
          <w:szCs w:val="28"/>
        </w:rPr>
        <w:t xml:space="preserve">Прошу предоставить следующую информацию </w:t>
      </w:r>
      <w:r w:rsidR="00033290">
        <w:rPr>
          <w:bCs/>
          <w:sz w:val="28"/>
          <w:szCs w:val="28"/>
        </w:rPr>
        <w:t xml:space="preserve">о проведении ярмарок, выставок народного творчества, ремесел на территории муниципального образования, городского округа </w:t>
      </w:r>
      <w:r>
        <w:rPr>
          <w:color w:val="000000"/>
          <w:sz w:val="28"/>
          <w:szCs w:val="28"/>
        </w:rPr>
        <w:t>______________________</w:t>
      </w:r>
      <w:r w:rsidR="00AA1C2D">
        <w:rPr>
          <w:color w:val="000000"/>
          <w:sz w:val="28"/>
          <w:szCs w:val="28"/>
        </w:rPr>
        <w:t xml:space="preserve"> </w:t>
      </w:r>
    </w:p>
    <w:p w:rsidR="00B4313B" w:rsidRDefault="00B4313B" w:rsidP="00A20365">
      <w:pPr>
        <w:pStyle w:val="p16"/>
        <w:shd w:val="clear" w:color="auto" w:fill="FFFFFF"/>
        <w:spacing w:before="0" w:beforeAutospacing="0" w:after="0" w:afterAutospacing="0"/>
        <w:ind w:firstLine="360"/>
        <w:jc w:val="both"/>
        <w:rPr>
          <w:color w:val="000000"/>
          <w:sz w:val="28"/>
          <w:szCs w:val="28"/>
        </w:rPr>
      </w:pPr>
    </w:p>
    <w:p w:rsidR="00E90ED1" w:rsidRDefault="00E90ED1" w:rsidP="00CE3F66">
      <w:pPr>
        <w:pStyle w:val="p13"/>
        <w:shd w:val="clear" w:color="auto" w:fill="FFFFFF"/>
        <w:spacing w:before="0" w:beforeAutospacing="0" w:after="0" w:afterAutospacing="0"/>
        <w:jc w:val="both"/>
        <w:rPr>
          <w:sz w:val="28"/>
          <w:szCs w:val="28"/>
        </w:rPr>
      </w:pPr>
    </w:p>
    <w:p w:rsidR="00D22CB9" w:rsidRDefault="00F461B3" w:rsidP="00CE3F66">
      <w:pPr>
        <w:pStyle w:val="p13"/>
        <w:shd w:val="clear" w:color="auto" w:fill="FFFFFF"/>
        <w:spacing w:before="0" w:beforeAutospacing="0" w:after="0" w:afterAutospacing="0"/>
        <w:jc w:val="both"/>
        <w:rPr>
          <w:sz w:val="28"/>
          <w:szCs w:val="28"/>
        </w:rPr>
      </w:pPr>
      <w:r>
        <w:rPr>
          <w:sz w:val="28"/>
          <w:szCs w:val="28"/>
        </w:rPr>
        <w:t xml:space="preserve">«____» ________________ _____ </w:t>
      </w:r>
      <w:proofErr w:type="gramStart"/>
      <w:r>
        <w:rPr>
          <w:sz w:val="28"/>
          <w:szCs w:val="28"/>
        </w:rPr>
        <w:t>г</w:t>
      </w:r>
      <w:proofErr w:type="gramEnd"/>
      <w:r>
        <w:rPr>
          <w:sz w:val="28"/>
          <w:szCs w:val="28"/>
        </w:rPr>
        <w:t xml:space="preserve">. ____________ </w:t>
      </w:r>
    </w:p>
    <w:p w:rsidR="00F461B3" w:rsidRDefault="00F461B3" w:rsidP="00CE3F66">
      <w:pPr>
        <w:pStyle w:val="p13"/>
        <w:shd w:val="clear" w:color="auto" w:fill="FFFFFF"/>
        <w:spacing w:before="0" w:beforeAutospacing="0" w:after="0" w:afterAutospacing="0"/>
        <w:jc w:val="both"/>
        <w:rPr>
          <w:sz w:val="28"/>
          <w:szCs w:val="28"/>
        </w:rPr>
      </w:pPr>
      <w:r>
        <w:rPr>
          <w:sz w:val="28"/>
          <w:szCs w:val="28"/>
        </w:rPr>
        <w:t>(Подпись)</w:t>
      </w:r>
    </w:p>
    <w:p w:rsidR="00CE3F66" w:rsidRPr="00E15A78" w:rsidRDefault="00CE3F66" w:rsidP="00B31C85">
      <w:pPr>
        <w:pStyle w:val="p13"/>
        <w:shd w:val="clear" w:color="auto" w:fill="FFFFFF"/>
        <w:spacing w:before="0" w:beforeAutospacing="0" w:after="0" w:afterAutospacing="0"/>
        <w:ind w:firstLine="540"/>
        <w:jc w:val="both"/>
        <w:rPr>
          <w:color w:val="000000"/>
          <w:sz w:val="28"/>
          <w:szCs w:val="28"/>
        </w:rPr>
      </w:pPr>
    </w:p>
    <w:p w:rsidR="00B31C85" w:rsidRPr="00B31C85" w:rsidRDefault="00B31C85" w:rsidP="00B31C85">
      <w:pPr>
        <w:shd w:val="clear" w:color="auto" w:fill="FFFFFF"/>
        <w:ind w:firstLine="567"/>
        <w:jc w:val="both"/>
        <w:rPr>
          <w:rFonts w:eastAsia="Times New Roman"/>
          <w:bCs/>
          <w:sz w:val="28"/>
          <w:szCs w:val="28"/>
        </w:rPr>
      </w:pPr>
    </w:p>
    <w:p w:rsidR="00FE54B0" w:rsidRDefault="00FE54B0" w:rsidP="00B31C85">
      <w:pPr>
        <w:shd w:val="clear" w:color="auto" w:fill="FFFFFF"/>
        <w:ind w:firstLine="567"/>
        <w:jc w:val="both"/>
        <w:rPr>
          <w:rFonts w:eastAsia="Times New Roman"/>
          <w:bCs/>
          <w:sz w:val="26"/>
          <w:szCs w:val="26"/>
        </w:rPr>
      </w:pPr>
    </w:p>
    <w:p w:rsidR="00E513B5" w:rsidRDefault="00E513B5">
      <w:pPr>
        <w:widowControl/>
        <w:autoSpaceDE/>
        <w:autoSpaceDN/>
        <w:adjustRightInd/>
        <w:spacing w:after="200" w:line="276" w:lineRule="auto"/>
        <w:rPr>
          <w:rFonts w:eastAsia="Times New Roman"/>
          <w:bCs/>
          <w:sz w:val="26"/>
          <w:szCs w:val="26"/>
        </w:rPr>
      </w:pPr>
      <w:r>
        <w:rPr>
          <w:rFonts w:eastAsia="Times New Roman"/>
          <w:bCs/>
          <w:sz w:val="26"/>
          <w:szCs w:val="26"/>
        </w:rPr>
        <w:br w:type="page"/>
      </w:r>
    </w:p>
    <w:p w:rsidR="003F78F1" w:rsidRPr="003F78F1" w:rsidRDefault="003F78F1" w:rsidP="003F78F1">
      <w:pPr>
        <w:pStyle w:val="p16"/>
        <w:shd w:val="clear" w:color="auto" w:fill="FFFFFF"/>
        <w:spacing w:before="0" w:beforeAutospacing="0" w:after="0" w:afterAutospacing="0"/>
        <w:jc w:val="right"/>
        <w:rPr>
          <w:b/>
          <w:color w:val="000000"/>
          <w:sz w:val="28"/>
          <w:szCs w:val="28"/>
        </w:rPr>
      </w:pPr>
      <w:r w:rsidRPr="003F78F1">
        <w:rPr>
          <w:b/>
          <w:color w:val="000000"/>
          <w:sz w:val="28"/>
          <w:szCs w:val="28"/>
        </w:rPr>
        <w:lastRenderedPageBreak/>
        <w:t>Приложение №</w:t>
      </w:r>
      <w:r>
        <w:rPr>
          <w:b/>
          <w:color w:val="000000"/>
          <w:sz w:val="28"/>
          <w:szCs w:val="28"/>
        </w:rPr>
        <w:t>2</w:t>
      </w:r>
    </w:p>
    <w:p w:rsidR="003F78F1" w:rsidRPr="003F78F1" w:rsidRDefault="003F78F1" w:rsidP="003F78F1">
      <w:pPr>
        <w:pStyle w:val="p16"/>
        <w:shd w:val="clear" w:color="auto" w:fill="FFFFFF"/>
        <w:spacing w:before="0" w:beforeAutospacing="0" w:after="0" w:afterAutospacing="0"/>
        <w:jc w:val="right"/>
        <w:rPr>
          <w:b/>
          <w:color w:val="000000"/>
          <w:sz w:val="28"/>
          <w:szCs w:val="28"/>
        </w:rPr>
      </w:pPr>
      <w:r w:rsidRPr="003F78F1">
        <w:rPr>
          <w:b/>
          <w:color w:val="000000"/>
          <w:sz w:val="28"/>
          <w:szCs w:val="28"/>
        </w:rPr>
        <w:t xml:space="preserve">к административному регламенту </w:t>
      </w:r>
      <w:proofErr w:type="gramStart"/>
      <w:r w:rsidRPr="003F78F1">
        <w:rPr>
          <w:b/>
          <w:color w:val="000000"/>
          <w:sz w:val="28"/>
          <w:szCs w:val="28"/>
        </w:rPr>
        <w:t>по</w:t>
      </w:r>
      <w:proofErr w:type="gramEnd"/>
    </w:p>
    <w:p w:rsidR="003F78F1" w:rsidRPr="003F78F1" w:rsidRDefault="003F78F1" w:rsidP="003F78F1">
      <w:pPr>
        <w:pStyle w:val="p16"/>
        <w:shd w:val="clear" w:color="auto" w:fill="FFFFFF"/>
        <w:spacing w:before="0" w:beforeAutospacing="0" w:after="0" w:afterAutospacing="0"/>
        <w:jc w:val="right"/>
        <w:rPr>
          <w:b/>
          <w:color w:val="000000"/>
          <w:sz w:val="28"/>
          <w:szCs w:val="28"/>
        </w:rPr>
      </w:pPr>
      <w:r w:rsidRPr="003F78F1">
        <w:rPr>
          <w:b/>
          <w:color w:val="000000"/>
          <w:sz w:val="28"/>
          <w:szCs w:val="28"/>
        </w:rPr>
        <w:t>предоставлению муниципальной услуги</w:t>
      </w:r>
    </w:p>
    <w:p w:rsidR="00033290" w:rsidRDefault="00033290" w:rsidP="00033290">
      <w:pPr>
        <w:pStyle w:val="p16"/>
        <w:shd w:val="clear" w:color="auto" w:fill="FFFFFF"/>
        <w:spacing w:before="0" w:beforeAutospacing="0" w:after="0" w:afterAutospacing="0"/>
        <w:jc w:val="right"/>
        <w:rPr>
          <w:b/>
          <w:bCs/>
          <w:sz w:val="28"/>
          <w:szCs w:val="28"/>
        </w:rPr>
      </w:pPr>
      <w:r w:rsidRPr="00C0374A">
        <w:rPr>
          <w:b/>
          <w:bCs/>
          <w:sz w:val="28"/>
          <w:szCs w:val="28"/>
        </w:rPr>
        <w:t xml:space="preserve">«Предоставление информации о </w:t>
      </w:r>
    </w:p>
    <w:p w:rsidR="00033290" w:rsidRDefault="00033290" w:rsidP="00033290">
      <w:pPr>
        <w:pStyle w:val="p16"/>
        <w:shd w:val="clear" w:color="auto" w:fill="FFFFFF"/>
        <w:spacing w:before="0" w:beforeAutospacing="0" w:after="0" w:afterAutospacing="0"/>
        <w:jc w:val="right"/>
        <w:rPr>
          <w:b/>
          <w:bCs/>
          <w:sz w:val="28"/>
          <w:szCs w:val="28"/>
        </w:rPr>
      </w:pPr>
      <w:r w:rsidRPr="00C0374A">
        <w:rPr>
          <w:b/>
          <w:bCs/>
          <w:sz w:val="28"/>
          <w:szCs w:val="28"/>
        </w:rPr>
        <w:t xml:space="preserve">проведении ярмарок, выставок </w:t>
      </w:r>
      <w:proofErr w:type="gramStart"/>
      <w:r w:rsidRPr="00C0374A">
        <w:rPr>
          <w:b/>
          <w:bCs/>
          <w:sz w:val="28"/>
          <w:szCs w:val="28"/>
        </w:rPr>
        <w:t>народного</w:t>
      </w:r>
      <w:proofErr w:type="gramEnd"/>
      <w:r w:rsidRPr="00C0374A">
        <w:rPr>
          <w:b/>
          <w:bCs/>
          <w:sz w:val="28"/>
          <w:szCs w:val="28"/>
        </w:rPr>
        <w:t xml:space="preserve"> </w:t>
      </w:r>
    </w:p>
    <w:p w:rsidR="00033290" w:rsidRDefault="00033290" w:rsidP="00033290">
      <w:pPr>
        <w:pStyle w:val="p16"/>
        <w:shd w:val="clear" w:color="auto" w:fill="FFFFFF"/>
        <w:spacing w:before="0" w:beforeAutospacing="0" w:after="0" w:afterAutospacing="0"/>
        <w:jc w:val="right"/>
        <w:rPr>
          <w:b/>
          <w:bCs/>
          <w:sz w:val="28"/>
          <w:szCs w:val="28"/>
        </w:rPr>
      </w:pPr>
      <w:r w:rsidRPr="00C0374A">
        <w:rPr>
          <w:b/>
          <w:bCs/>
          <w:sz w:val="28"/>
          <w:szCs w:val="28"/>
        </w:rPr>
        <w:t xml:space="preserve">творчества, ремесел на территории </w:t>
      </w:r>
    </w:p>
    <w:p w:rsidR="00033290" w:rsidRPr="00C0374A" w:rsidRDefault="00033290" w:rsidP="00033290">
      <w:pPr>
        <w:pStyle w:val="p16"/>
        <w:shd w:val="clear" w:color="auto" w:fill="FFFFFF"/>
        <w:spacing w:before="0" w:beforeAutospacing="0" w:after="0" w:afterAutospacing="0"/>
        <w:jc w:val="right"/>
        <w:rPr>
          <w:b/>
          <w:color w:val="000000"/>
          <w:sz w:val="28"/>
          <w:szCs w:val="28"/>
        </w:rPr>
      </w:pPr>
      <w:r w:rsidRPr="00C0374A">
        <w:rPr>
          <w:b/>
          <w:bCs/>
          <w:sz w:val="28"/>
          <w:szCs w:val="28"/>
        </w:rPr>
        <w:t>муниципального образования, городского округа»</w:t>
      </w:r>
    </w:p>
    <w:p w:rsidR="003F78F1" w:rsidRDefault="003F78F1" w:rsidP="003F78F1">
      <w:pPr>
        <w:pStyle w:val="p16"/>
        <w:shd w:val="clear" w:color="auto" w:fill="FFFFFF"/>
        <w:spacing w:before="0" w:beforeAutospacing="0" w:after="0" w:afterAutospacing="0"/>
        <w:jc w:val="right"/>
        <w:rPr>
          <w:b/>
          <w:color w:val="000000"/>
          <w:sz w:val="28"/>
          <w:szCs w:val="28"/>
        </w:rPr>
      </w:pPr>
    </w:p>
    <w:p w:rsidR="003F78F1" w:rsidRDefault="003F78F1" w:rsidP="003F78F1">
      <w:pPr>
        <w:pStyle w:val="p16"/>
        <w:shd w:val="clear" w:color="auto" w:fill="FFFFFF"/>
        <w:spacing w:before="0" w:beforeAutospacing="0" w:after="0" w:afterAutospacing="0"/>
        <w:jc w:val="right"/>
        <w:rPr>
          <w:b/>
          <w:color w:val="000000"/>
          <w:sz w:val="28"/>
          <w:szCs w:val="28"/>
        </w:rPr>
      </w:pPr>
    </w:p>
    <w:p w:rsidR="003F78F1" w:rsidRDefault="003F78F1" w:rsidP="003F78F1">
      <w:pPr>
        <w:pStyle w:val="p16"/>
        <w:shd w:val="clear" w:color="auto" w:fill="FFFFFF"/>
        <w:spacing w:before="0" w:beforeAutospacing="0" w:after="0" w:afterAutospacing="0"/>
        <w:jc w:val="center"/>
        <w:rPr>
          <w:b/>
          <w:color w:val="000000"/>
          <w:sz w:val="28"/>
          <w:szCs w:val="28"/>
        </w:rPr>
      </w:pPr>
      <w:r>
        <w:rPr>
          <w:b/>
          <w:color w:val="000000"/>
          <w:sz w:val="28"/>
          <w:szCs w:val="28"/>
        </w:rPr>
        <w:t>Блок-схема предоставления муниципальной услуги</w:t>
      </w:r>
    </w:p>
    <w:p w:rsidR="003F78F1" w:rsidRDefault="003F78F1" w:rsidP="003F78F1">
      <w:pPr>
        <w:pStyle w:val="p16"/>
        <w:shd w:val="clear" w:color="auto" w:fill="FFFFFF"/>
        <w:spacing w:before="0" w:beforeAutospacing="0" w:after="0" w:afterAutospacing="0"/>
        <w:jc w:val="center"/>
        <w:rPr>
          <w:b/>
          <w:color w:val="000000"/>
          <w:sz w:val="28"/>
          <w:szCs w:val="28"/>
        </w:rPr>
      </w:pPr>
    </w:p>
    <w:p w:rsidR="003F78F1" w:rsidRPr="003F78F1" w:rsidRDefault="00FE2DEA" w:rsidP="003F78F1">
      <w:pPr>
        <w:pStyle w:val="p16"/>
        <w:shd w:val="clear" w:color="auto" w:fill="FFFFFF"/>
        <w:spacing w:before="0" w:beforeAutospacing="0" w:after="0" w:afterAutospacing="0"/>
        <w:jc w:val="center"/>
        <w:rPr>
          <w:color w:val="000000"/>
          <w:sz w:val="28"/>
          <w:szCs w:val="28"/>
        </w:rPr>
      </w:pPr>
      <w:r>
        <w:rPr>
          <w:noProof/>
          <w:color w:val="000000"/>
          <w:sz w:val="28"/>
          <w:szCs w:val="28"/>
        </w:rPr>
        <w:pict>
          <v:rect id="_x0000_s1026" style="position:absolute;left:0;text-align:left;margin-left:28.05pt;margin-top:6.2pt;width:440.25pt;height:27.75pt;z-index:251658240">
            <v:textbox>
              <w:txbxContent>
                <w:p w:rsidR="00C45895" w:rsidRPr="00C45895" w:rsidRDefault="00C45895" w:rsidP="00C45895">
                  <w:pPr>
                    <w:jc w:val="center"/>
                    <w:rPr>
                      <w:sz w:val="24"/>
                      <w:szCs w:val="24"/>
                    </w:rPr>
                  </w:pPr>
                  <w:r w:rsidRPr="00C45895">
                    <w:rPr>
                      <w:sz w:val="24"/>
                      <w:szCs w:val="24"/>
                    </w:rPr>
                    <w:t>Прием и регистрация обращения заявителя о предоставлении информации</w:t>
                  </w:r>
                </w:p>
              </w:txbxContent>
            </v:textbox>
          </v:rect>
        </w:pict>
      </w:r>
    </w:p>
    <w:p w:rsidR="004F0D41" w:rsidRPr="007F77F3" w:rsidRDefault="00FE2DEA" w:rsidP="00061359">
      <w:pPr>
        <w:shd w:val="clear" w:color="auto" w:fill="FFFFFF"/>
        <w:ind w:firstLine="567"/>
        <w:jc w:val="both"/>
        <w:rPr>
          <w:rFonts w:eastAsia="Times New Roman"/>
          <w:bCs/>
          <w:sz w:val="26"/>
          <w:szCs w:val="26"/>
        </w:rPr>
      </w:pPr>
      <w:r>
        <w:rPr>
          <w:rFonts w:eastAsia="Times New Roman"/>
          <w:bCs/>
          <w:noProof/>
          <w:sz w:val="26"/>
          <w:szCs w:val="26"/>
        </w:rPr>
        <w:pict>
          <v:rect id="_x0000_s1040" style="position:absolute;left:0;text-align:left;margin-left:400.8pt;margin-top:219.6pt;width:87.75pt;height:58.5pt;z-index:251672576">
            <v:textbox>
              <w:txbxContent>
                <w:p w:rsidR="00C45895" w:rsidRPr="00C45895" w:rsidRDefault="00C45895">
                  <w:r>
                    <w:t>По электронной почте (</w:t>
                  </w:r>
                  <w:r>
                    <w:rPr>
                      <w:lang w:val="en-US"/>
                    </w:rPr>
                    <w:t>e</w:t>
                  </w:r>
                  <w:r w:rsidRPr="00C45895">
                    <w:t>-</w:t>
                  </w:r>
                  <w:r>
                    <w:rPr>
                      <w:lang w:val="en-US"/>
                    </w:rPr>
                    <w:t>mail</w:t>
                  </w:r>
                  <w:r>
                    <w:t>)</w:t>
                  </w:r>
                </w:p>
              </w:txbxContent>
            </v:textbox>
          </v:rect>
        </w:pict>
      </w:r>
      <w:r>
        <w:rPr>
          <w:rFonts w:eastAsia="Times New Roman"/>
          <w:bCs/>
          <w:noProof/>
          <w:sz w:val="26"/>
          <w:szCs w:val="26"/>
        </w:rPr>
        <w:pict>
          <v:rect id="_x0000_s1039" style="position:absolute;left:0;text-align:left;margin-left:215.55pt;margin-top:219.6pt;width:87.75pt;height:58.5pt;z-index:251671552">
            <v:textbox>
              <w:txbxContent>
                <w:p w:rsidR="00C45895" w:rsidRDefault="00C45895">
                  <w:r>
                    <w:t>Письменное (почтовое отправление)</w:t>
                  </w:r>
                </w:p>
              </w:txbxContent>
            </v:textbox>
          </v:rect>
        </w:pict>
      </w:r>
      <w:r>
        <w:rPr>
          <w:rFonts w:eastAsia="Times New Roman"/>
          <w:bCs/>
          <w:noProof/>
          <w:sz w:val="26"/>
          <w:szCs w:val="26"/>
        </w:rPr>
        <w:pict>
          <v:rect id="_x0000_s1038" style="position:absolute;left:0;text-align:left;margin-left:6.3pt;margin-top:219.6pt;width:87.75pt;height:58.5pt;z-index:251670528">
            <v:textbox>
              <w:txbxContent>
                <w:p w:rsidR="00C45895" w:rsidRDefault="00C45895">
                  <w:r>
                    <w:t>Сотрудником в ходе личной беседы или по телефону</w:t>
                  </w:r>
                </w:p>
              </w:txbxContent>
            </v:textbox>
          </v:rect>
        </w:pict>
      </w:r>
      <w:r>
        <w:rPr>
          <w:rFonts w:eastAsia="Times New Roman"/>
          <w:bCs/>
          <w:noProof/>
          <w:sz w:val="26"/>
          <w:szCs w:val="26"/>
        </w:rPr>
        <w:pict>
          <v:rect id="_x0000_s1030" style="position:absolute;left:0;text-align:left;margin-left:400.8pt;margin-top:60.6pt;width:87pt;height:39pt;z-index:251662336">
            <v:textbox>
              <w:txbxContent>
                <w:p w:rsidR="00C45895" w:rsidRDefault="00C45895" w:rsidP="00C45895">
                  <w:pPr>
                    <w:jc w:val="center"/>
                  </w:pPr>
                  <w:r>
                    <w:t>По электронной почте</w:t>
                  </w:r>
                </w:p>
              </w:txbxContent>
            </v:textbox>
          </v:rect>
        </w:pict>
      </w:r>
      <w:r>
        <w:rPr>
          <w:rFonts w:eastAsia="Times New Roman"/>
          <w:bCs/>
          <w:noProof/>
          <w:sz w:val="26"/>
          <w:szCs w:val="26"/>
        </w:rPr>
        <w:pict>
          <v:rect id="_x0000_s1029" style="position:absolute;left:0;text-align:left;margin-left:273.3pt;margin-top:60.6pt;width:86.25pt;height:39pt;z-index:251661312">
            <v:textbox>
              <w:txbxContent>
                <w:p w:rsidR="00C45895" w:rsidRDefault="00C45895" w:rsidP="00C45895">
                  <w:pPr>
                    <w:jc w:val="center"/>
                  </w:pPr>
                  <w:r>
                    <w:t>Почтовым отправлением</w:t>
                  </w:r>
                </w:p>
              </w:txbxContent>
            </v:textbox>
          </v:rect>
        </w:pict>
      </w:r>
      <w:r>
        <w:rPr>
          <w:rFonts w:eastAsia="Times New Roman"/>
          <w:bCs/>
          <w:noProof/>
          <w:sz w:val="26"/>
          <w:szCs w:val="26"/>
        </w:rPr>
        <w:pict>
          <v:rect id="_x0000_s1028" style="position:absolute;left:0;text-align:left;margin-left:134.55pt;margin-top:60.6pt;width:87.75pt;height:39pt;z-index:251660288">
            <v:textbox>
              <w:txbxContent>
                <w:p w:rsidR="00C45895" w:rsidRDefault="00C45895" w:rsidP="00C45895">
                  <w:pPr>
                    <w:jc w:val="center"/>
                  </w:pPr>
                  <w:r>
                    <w:t>По телефону</w:t>
                  </w:r>
                </w:p>
              </w:txbxContent>
            </v:textbox>
          </v:rect>
        </w:pict>
      </w:r>
      <w:r>
        <w:rPr>
          <w:rFonts w:eastAsia="Times New Roman"/>
          <w:bCs/>
          <w:noProof/>
          <w:sz w:val="26"/>
          <w:szCs w:val="26"/>
        </w:rPr>
        <w:pict>
          <v:rect id="_x0000_s1027" style="position:absolute;left:0;text-align:left;margin-left:-1.95pt;margin-top:60.6pt;width:87.75pt;height:39pt;z-index:251659264">
            <v:textbox>
              <w:txbxContent>
                <w:p w:rsidR="00C45895" w:rsidRDefault="00C45895" w:rsidP="00C45895">
                  <w:pPr>
                    <w:jc w:val="center"/>
                  </w:pPr>
                  <w:r>
                    <w:t>В ходе личной беседы</w:t>
                  </w:r>
                </w:p>
              </w:txbxContent>
            </v:textbox>
          </v:rect>
        </w:pict>
      </w:r>
      <w:r>
        <w:rPr>
          <w:rFonts w:eastAsia="Times New Roman"/>
          <w:bCs/>
          <w:noProof/>
          <w:sz w:val="26"/>
          <w:szCs w:val="26"/>
        </w:rPr>
        <w:pict>
          <v:shapetype id="_x0000_t32" coordsize="21600,21600" o:spt="32" o:oned="t" path="m,l21600,21600e" filled="f">
            <v:path arrowok="t" fillok="f" o:connecttype="none"/>
            <o:lock v:ext="edit" shapetype="t"/>
          </v:shapetype>
          <v:shape id="_x0000_s1046" type="#_x0000_t32" style="position:absolute;left:0;text-align:left;margin-left:253.05pt;margin-top:177.6pt;width:.75pt;height:24.75pt;z-index:251678720" o:connectortype="straight"/>
        </w:pict>
      </w:r>
      <w:r>
        <w:rPr>
          <w:rFonts w:eastAsia="Times New Roman"/>
          <w:bCs/>
          <w:noProof/>
          <w:sz w:val="26"/>
          <w:szCs w:val="26"/>
        </w:rPr>
        <w:pict>
          <v:shape id="_x0000_s1045" type="#_x0000_t32" style="position:absolute;left:0;text-align:left;margin-left:442.05pt;margin-top:202.35pt;width:0;height:17.25pt;z-index:251677696" o:connectortype="straight">
            <v:stroke endarrow="block"/>
          </v:shape>
        </w:pict>
      </w:r>
      <w:r>
        <w:rPr>
          <w:rFonts w:eastAsia="Times New Roman"/>
          <w:bCs/>
          <w:noProof/>
          <w:sz w:val="26"/>
          <w:szCs w:val="26"/>
        </w:rPr>
        <w:pict>
          <v:shape id="_x0000_s1044" type="#_x0000_t32" style="position:absolute;left:0;text-align:left;margin-left:253.05pt;margin-top:202.35pt;width:.75pt;height:17.25pt;z-index:251676672" o:connectortype="straight">
            <v:stroke endarrow="block"/>
          </v:shape>
        </w:pict>
      </w:r>
      <w:r>
        <w:rPr>
          <w:rFonts w:eastAsia="Times New Roman"/>
          <w:bCs/>
          <w:noProof/>
          <w:sz w:val="26"/>
          <w:szCs w:val="26"/>
        </w:rPr>
        <w:pict>
          <v:shape id="_x0000_s1043" type="#_x0000_t32" style="position:absolute;left:0;text-align:left;margin-left:49.8pt;margin-top:202.35pt;width:0;height:17.25pt;z-index:251675648" o:connectortype="straight">
            <v:stroke endarrow="block"/>
          </v:shape>
        </w:pict>
      </w:r>
      <w:r>
        <w:rPr>
          <w:rFonts w:eastAsia="Times New Roman"/>
          <w:bCs/>
          <w:noProof/>
          <w:sz w:val="26"/>
          <w:szCs w:val="26"/>
        </w:rPr>
        <w:pict>
          <v:shape id="_x0000_s1041" type="#_x0000_t32" style="position:absolute;left:0;text-align:left;margin-left:49.8pt;margin-top:202.35pt;width:392.25pt;height:0;z-index:251673600" o:connectortype="straight"/>
        </w:pict>
      </w:r>
      <w:r>
        <w:rPr>
          <w:rFonts w:eastAsia="Times New Roman"/>
          <w:bCs/>
          <w:noProof/>
          <w:sz w:val="26"/>
          <w:szCs w:val="26"/>
        </w:rPr>
        <w:pict>
          <v:rect id="_x0000_s1037" style="position:absolute;left:0;text-align:left;margin-left:36.3pt;margin-top:149.85pt;width:440.25pt;height:27.75pt;z-index:251669504">
            <v:textbox>
              <w:txbxContent>
                <w:p w:rsidR="00C45895" w:rsidRDefault="00C45895" w:rsidP="00C45895">
                  <w:pPr>
                    <w:jc w:val="center"/>
                  </w:pPr>
                  <w:r>
                    <w:t>Предоставление информации заявителю</w:t>
                  </w:r>
                </w:p>
              </w:txbxContent>
            </v:textbox>
          </v:rect>
        </w:pict>
      </w:r>
      <w:r>
        <w:rPr>
          <w:rFonts w:eastAsia="Times New Roman"/>
          <w:bCs/>
          <w:noProof/>
          <w:sz w:val="26"/>
          <w:szCs w:val="26"/>
        </w:rPr>
        <w:pict>
          <v:shape id="_x0000_s1036" type="#_x0000_t32" style="position:absolute;left:0;text-align:left;margin-left:313.8pt;margin-top:33.6pt;width:.75pt;height:27pt;z-index:251668480" o:connectortype="straight">
            <v:stroke endarrow="block"/>
          </v:shape>
        </w:pict>
      </w:r>
      <w:r>
        <w:rPr>
          <w:rFonts w:eastAsia="Times New Roman"/>
          <w:bCs/>
          <w:noProof/>
          <w:sz w:val="26"/>
          <w:szCs w:val="26"/>
        </w:rPr>
        <w:pict>
          <v:shape id="_x0000_s1035" type="#_x0000_t32" style="position:absolute;left:0;text-align:left;margin-left:178.05pt;margin-top:33.6pt;width:0;height:27pt;z-index:251667456" o:connectortype="straight">
            <v:stroke endarrow="block"/>
          </v:shape>
        </w:pict>
      </w:r>
      <w:r>
        <w:rPr>
          <w:rFonts w:eastAsia="Times New Roman"/>
          <w:bCs/>
          <w:noProof/>
          <w:sz w:val="26"/>
          <w:szCs w:val="26"/>
        </w:rPr>
        <w:pict>
          <v:shape id="_x0000_s1034" type="#_x0000_t32" style="position:absolute;left:0;text-align:left;margin-left:450.3pt;margin-top:33.6pt;width:0;height:27pt;z-index:251666432" o:connectortype="straight">
            <v:stroke endarrow="block"/>
          </v:shape>
        </w:pict>
      </w:r>
      <w:r>
        <w:rPr>
          <w:rFonts w:eastAsia="Times New Roman"/>
          <w:bCs/>
          <w:noProof/>
          <w:sz w:val="26"/>
          <w:szCs w:val="26"/>
        </w:rPr>
        <w:pict>
          <v:shape id="_x0000_s1033" type="#_x0000_t32" style="position:absolute;left:0;text-align:left;margin-left:40.8pt;margin-top:33.6pt;width:0;height:27pt;z-index:251665408" o:connectortype="straight">
            <v:stroke endarrow="block"/>
          </v:shape>
        </w:pict>
      </w:r>
      <w:r>
        <w:rPr>
          <w:rFonts w:eastAsia="Times New Roman"/>
          <w:bCs/>
          <w:noProof/>
          <w:sz w:val="26"/>
          <w:szCs w:val="26"/>
        </w:rPr>
        <w:pict>
          <v:shape id="_x0000_s1032" type="#_x0000_t32" style="position:absolute;left:0;text-align:left;margin-left:244.8pt;margin-top:17.85pt;width:.75pt;height:15.75pt;z-index:251664384" o:connectortype="straight">
            <v:stroke endarrow="block"/>
          </v:shape>
        </w:pict>
      </w:r>
      <w:r>
        <w:rPr>
          <w:rFonts w:eastAsia="Times New Roman"/>
          <w:bCs/>
          <w:noProof/>
          <w:sz w:val="26"/>
          <w:szCs w:val="26"/>
        </w:rPr>
        <w:pict>
          <v:shape id="_x0000_s1031" type="#_x0000_t32" style="position:absolute;left:0;text-align:left;margin-left:40.8pt;margin-top:32.85pt;width:409.5pt;height:.75pt;flip:y;z-index:251663360" o:connectortype="straight"/>
        </w:pict>
      </w:r>
    </w:p>
    <w:sectPr w:rsidR="004F0D41" w:rsidRPr="007F77F3" w:rsidSect="00061359">
      <w:pgSz w:w="11909" w:h="16834"/>
      <w:pgMar w:top="1134" w:right="850"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D60FA"/>
    <w:rsid w:val="00007294"/>
    <w:rsid w:val="0002140D"/>
    <w:rsid w:val="00033290"/>
    <w:rsid w:val="00061359"/>
    <w:rsid w:val="00086BEE"/>
    <w:rsid w:val="000B2902"/>
    <w:rsid w:val="000B60A6"/>
    <w:rsid w:val="000D4406"/>
    <w:rsid w:val="001279B7"/>
    <w:rsid w:val="00144940"/>
    <w:rsid w:val="00154211"/>
    <w:rsid w:val="00163D02"/>
    <w:rsid w:val="00166147"/>
    <w:rsid w:val="001A03DC"/>
    <w:rsid w:val="001E6162"/>
    <w:rsid w:val="001F63C2"/>
    <w:rsid w:val="00204B3D"/>
    <w:rsid w:val="00207661"/>
    <w:rsid w:val="00225980"/>
    <w:rsid w:val="00231681"/>
    <w:rsid w:val="00237D37"/>
    <w:rsid w:val="00245334"/>
    <w:rsid w:val="002554F3"/>
    <w:rsid w:val="00272568"/>
    <w:rsid w:val="002C5797"/>
    <w:rsid w:val="002D00C2"/>
    <w:rsid w:val="003021FD"/>
    <w:rsid w:val="00304243"/>
    <w:rsid w:val="00333413"/>
    <w:rsid w:val="0039352E"/>
    <w:rsid w:val="003A4847"/>
    <w:rsid w:val="003B46AD"/>
    <w:rsid w:val="003C0FA6"/>
    <w:rsid w:val="003C36AE"/>
    <w:rsid w:val="003E0BCD"/>
    <w:rsid w:val="003F78F1"/>
    <w:rsid w:val="00400B75"/>
    <w:rsid w:val="00405D96"/>
    <w:rsid w:val="00411EFB"/>
    <w:rsid w:val="00464080"/>
    <w:rsid w:val="0049146D"/>
    <w:rsid w:val="004978DA"/>
    <w:rsid w:val="004A1513"/>
    <w:rsid w:val="004A4EC1"/>
    <w:rsid w:val="004C6492"/>
    <w:rsid w:val="004E138A"/>
    <w:rsid w:val="004F0D41"/>
    <w:rsid w:val="004F660B"/>
    <w:rsid w:val="00525707"/>
    <w:rsid w:val="0057788E"/>
    <w:rsid w:val="00591B2D"/>
    <w:rsid w:val="005C41A3"/>
    <w:rsid w:val="005C5182"/>
    <w:rsid w:val="00631C4F"/>
    <w:rsid w:val="006363EB"/>
    <w:rsid w:val="00660516"/>
    <w:rsid w:val="006872E3"/>
    <w:rsid w:val="00692D0C"/>
    <w:rsid w:val="006B4DC6"/>
    <w:rsid w:val="006E60D6"/>
    <w:rsid w:val="007162C6"/>
    <w:rsid w:val="00770EFE"/>
    <w:rsid w:val="00781F58"/>
    <w:rsid w:val="00795CD6"/>
    <w:rsid w:val="007D1324"/>
    <w:rsid w:val="007E31D2"/>
    <w:rsid w:val="007F758F"/>
    <w:rsid w:val="007F77F3"/>
    <w:rsid w:val="00846FA3"/>
    <w:rsid w:val="00864309"/>
    <w:rsid w:val="008700CB"/>
    <w:rsid w:val="00877738"/>
    <w:rsid w:val="008A2D08"/>
    <w:rsid w:val="008A46EA"/>
    <w:rsid w:val="00916459"/>
    <w:rsid w:val="00940369"/>
    <w:rsid w:val="00943D81"/>
    <w:rsid w:val="00947034"/>
    <w:rsid w:val="009479A5"/>
    <w:rsid w:val="009912F8"/>
    <w:rsid w:val="009E7B06"/>
    <w:rsid w:val="00A06D48"/>
    <w:rsid w:val="00A20365"/>
    <w:rsid w:val="00A24E30"/>
    <w:rsid w:val="00A63507"/>
    <w:rsid w:val="00A66579"/>
    <w:rsid w:val="00AA1C2D"/>
    <w:rsid w:val="00AC3D7B"/>
    <w:rsid w:val="00AD2D5F"/>
    <w:rsid w:val="00B31C85"/>
    <w:rsid w:val="00B330E8"/>
    <w:rsid w:val="00B4313B"/>
    <w:rsid w:val="00B43EEA"/>
    <w:rsid w:val="00B8155D"/>
    <w:rsid w:val="00B83079"/>
    <w:rsid w:val="00B83BDB"/>
    <w:rsid w:val="00BB0026"/>
    <w:rsid w:val="00C0374A"/>
    <w:rsid w:val="00C45895"/>
    <w:rsid w:val="00C473AB"/>
    <w:rsid w:val="00CA6D08"/>
    <w:rsid w:val="00CD6D5C"/>
    <w:rsid w:val="00CE35DE"/>
    <w:rsid w:val="00CE3F66"/>
    <w:rsid w:val="00CE7732"/>
    <w:rsid w:val="00D22CB9"/>
    <w:rsid w:val="00D2732D"/>
    <w:rsid w:val="00D35DD9"/>
    <w:rsid w:val="00D5685A"/>
    <w:rsid w:val="00D61B91"/>
    <w:rsid w:val="00DD60FA"/>
    <w:rsid w:val="00DE3008"/>
    <w:rsid w:val="00E04206"/>
    <w:rsid w:val="00E124DC"/>
    <w:rsid w:val="00E15A78"/>
    <w:rsid w:val="00E513B5"/>
    <w:rsid w:val="00E90ED1"/>
    <w:rsid w:val="00E9161D"/>
    <w:rsid w:val="00EC717C"/>
    <w:rsid w:val="00EE36C6"/>
    <w:rsid w:val="00F031DD"/>
    <w:rsid w:val="00F2020F"/>
    <w:rsid w:val="00F26CD3"/>
    <w:rsid w:val="00F4294E"/>
    <w:rsid w:val="00F461B3"/>
    <w:rsid w:val="00FB0DB7"/>
    <w:rsid w:val="00FE2DEA"/>
    <w:rsid w:val="00FE54B0"/>
    <w:rsid w:val="00FF6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rules v:ext="edit">
        <o:r id="V:Rule12" type="connector" idref="#_x0000_s1045"/>
        <o:r id="V:Rule13" type="connector" idref="#_x0000_s1036"/>
        <o:r id="V:Rule14" type="connector" idref="#_x0000_s1041"/>
        <o:r id="V:Rule15" type="connector" idref="#_x0000_s1046"/>
        <o:r id="V:Rule16" type="connector" idref="#_x0000_s1034"/>
        <o:r id="V:Rule17" type="connector" idref="#_x0000_s1043"/>
        <o:r id="V:Rule18" type="connector" idref="#_x0000_s1031"/>
        <o:r id="V:Rule19" type="connector" idref="#_x0000_s1044"/>
        <o:r id="V:Rule20" type="connector" idref="#_x0000_s1032"/>
        <o:r id="V:Rule21" type="connector" idref="#_x0000_s1033"/>
        <o:r id="V:Rule2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32D"/>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
    <w:name w:val="p6"/>
    <w:basedOn w:val="a"/>
    <w:rsid w:val="00B31C85"/>
    <w:pPr>
      <w:widowControl/>
      <w:autoSpaceDE/>
      <w:autoSpaceDN/>
      <w:adjustRightInd/>
      <w:spacing w:before="100" w:beforeAutospacing="1" w:after="100" w:afterAutospacing="1"/>
    </w:pPr>
    <w:rPr>
      <w:rFonts w:eastAsia="Times New Roman"/>
      <w:sz w:val="24"/>
      <w:szCs w:val="24"/>
    </w:rPr>
  </w:style>
  <w:style w:type="paragraph" w:customStyle="1" w:styleId="p13">
    <w:name w:val="p13"/>
    <w:basedOn w:val="a"/>
    <w:rsid w:val="00B31C85"/>
    <w:pPr>
      <w:widowControl/>
      <w:autoSpaceDE/>
      <w:autoSpaceDN/>
      <w:adjustRightInd/>
      <w:spacing w:before="100" w:beforeAutospacing="1" w:after="100" w:afterAutospacing="1"/>
    </w:pPr>
    <w:rPr>
      <w:rFonts w:eastAsia="Times New Roman"/>
      <w:sz w:val="24"/>
      <w:szCs w:val="24"/>
    </w:rPr>
  </w:style>
  <w:style w:type="character" w:styleId="a3">
    <w:name w:val="Hyperlink"/>
    <w:basedOn w:val="a0"/>
    <w:uiPriority w:val="99"/>
    <w:unhideWhenUsed/>
    <w:rsid w:val="003C36AE"/>
    <w:rPr>
      <w:color w:val="0000FF" w:themeColor="hyperlink"/>
      <w:u w:val="single"/>
    </w:rPr>
  </w:style>
  <w:style w:type="character" w:styleId="HTML">
    <w:name w:val="HTML Acronym"/>
    <w:basedOn w:val="a0"/>
    <w:uiPriority w:val="99"/>
    <w:semiHidden/>
    <w:unhideWhenUsed/>
    <w:rsid w:val="00E15A78"/>
  </w:style>
  <w:style w:type="paragraph" w:customStyle="1" w:styleId="p16">
    <w:name w:val="p16"/>
    <w:basedOn w:val="a"/>
    <w:rsid w:val="00A20365"/>
    <w:pPr>
      <w:widowControl/>
      <w:autoSpaceDE/>
      <w:autoSpaceDN/>
      <w:adjustRightInd/>
      <w:spacing w:before="100" w:beforeAutospacing="1" w:after="100" w:afterAutospacing="1"/>
    </w:pPr>
    <w:rPr>
      <w:rFonts w:eastAsia="Times New Roman"/>
      <w:sz w:val="24"/>
      <w:szCs w:val="24"/>
    </w:rPr>
  </w:style>
  <w:style w:type="character" w:customStyle="1" w:styleId="s4">
    <w:name w:val="s4"/>
    <w:basedOn w:val="a0"/>
    <w:rsid w:val="00A20365"/>
  </w:style>
  <w:style w:type="paragraph" w:customStyle="1" w:styleId="p2">
    <w:name w:val="p2"/>
    <w:basedOn w:val="a"/>
    <w:rsid w:val="00CE7732"/>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suslugi31.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prohorovka@pr.belregion.ru" TargetMode="External"/><Relationship Id="rId5" Type="http://schemas.openxmlformats.org/officeDocument/2006/relationships/hyperlink" Target="mailto:on-klochko@mail.ru" TargetMode="External"/><Relationship Id="rId4" Type="http://schemas.openxmlformats.org/officeDocument/2006/relationships/hyperlink" Target="mailto:prohkult@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1443</TotalTime>
  <Pages>15</Pages>
  <Words>5054</Words>
  <Characters>28811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CSPI-2</dc:creator>
  <cp:keywords/>
  <dc:description/>
  <cp:lastModifiedBy>MKUK_33</cp:lastModifiedBy>
  <cp:revision>59</cp:revision>
  <cp:lastPrinted>2016-05-27T10:55:00Z</cp:lastPrinted>
  <dcterms:created xsi:type="dcterms:W3CDTF">2015-06-04T05:06:00Z</dcterms:created>
  <dcterms:modified xsi:type="dcterms:W3CDTF">2016-06-06T06:12:00Z</dcterms:modified>
</cp:coreProperties>
</file>